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F70A6" w:rsidRPr="00D02F07" w14:paraId="501B30F4" w14:textId="6D85249C" w:rsidTr="00FF70A6">
        <w:trPr>
          <w:trHeight w:val="799"/>
        </w:trPr>
        <w:tc>
          <w:tcPr>
            <w:tcW w:w="5000" w:type="pct"/>
            <w:vAlign w:val="center"/>
          </w:tcPr>
          <w:p w14:paraId="27DA6810" w14:textId="6F33DC25" w:rsidR="00FF70A6" w:rsidRPr="00F26C50" w:rsidRDefault="00781458" w:rsidP="00FF70A6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FF70A6">
              <w:rPr>
                <w:b/>
                <w:bCs/>
                <w:i/>
                <w:noProof/>
                <w:lang w:bidi="ar-SA"/>
              </w:rPr>
              <w:drawing>
                <wp:inline distT="0" distB="0" distL="0" distR="0" wp14:anchorId="4B5163A6" wp14:editId="6D0FA592">
                  <wp:extent cx="1398851" cy="1333945"/>
                  <wp:effectExtent l="0" t="0" r="0" b="0"/>
                  <wp:docPr id="6" name="Рисунок 6" descr="C:\Users\User\Downloads\Лого 1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Лого 1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099" cy="134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0A6">
              <w:rPr>
                <w:rFonts w:ascii="Times New Roman" w:hAnsi="Times New Roman" w:cs="Times New Roman"/>
                <w:b/>
                <w:color w:val="auto"/>
              </w:rPr>
              <w:t xml:space="preserve">       </w:t>
            </w:r>
            <w:r w:rsidR="00FF70A6" w:rsidRPr="00112F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54F8BD29" wp14:editId="2CE2BA32">
                  <wp:extent cx="944678" cy="1304966"/>
                  <wp:effectExtent l="0" t="0" r="8255" b="0"/>
                  <wp:docPr id="7" name="Рисунок 7" descr="D:\Брендбук ГГНТУ\ЛОГО_ Брендбук ГГНТУ\Preview\Ресурс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рендбук ГГНТУ\ЛОГО_ Брендбук ГГНТУ\Preview\Ресурс 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423" cy="134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0A6"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  <w:r w:rsidR="00FF70A6">
              <w:rPr>
                <w:noProof/>
                <w:lang w:bidi="ar-SA"/>
              </w:rPr>
              <w:t xml:space="preserve">  </w:t>
            </w:r>
            <w:r w:rsidR="00FF70A6">
              <w:rPr>
                <w:noProof/>
                <w:lang w:bidi="ar-SA"/>
              </w:rPr>
              <w:drawing>
                <wp:inline distT="0" distB="0" distL="0" distR="0" wp14:anchorId="1FE1AA69" wp14:editId="42A8DB26">
                  <wp:extent cx="1296782" cy="1272615"/>
                  <wp:effectExtent l="0" t="0" r="0" b="3810"/>
                  <wp:docPr id="8" name="Рисунок 8" descr="C:\Users\User\Downloads\Эмблема_10_10Золото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Эмблема_10_10Золото (2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4" t="26253" r="32533" b="24946"/>
                          <a:stretch/>
                        </pic:blipFill>
                        <pic:spPr bwMode="auto">
                          <a:xfrm>
                            <a:off x="0" y="0"/>
                            <a:ext cx="1341073" cy="131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937A1" w14:textId="77777777" w:rsidR="00345477" w:rsidRDefault="00345477" w:rsidP="005E55F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17E43E" w14:textId="77777777" w:rsidR="00345477" w:rsidRDefault="00345477" w:rsidP="005E55F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9C06AD" w14:textId="77777777" w:rsidR="00345477" w:rsidRDefault="00345477" w:rsidP="005E55F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B8E0C1" w14:textId="77777777" w:rsidR="00345477" w:rsidRDefault="00345477" w:rsidP="005E55F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933803" w14:textId="77777777" w:rsidR="00345477" w:rsidRDefault="00345477" w:rsidP="005E55F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D89425" w14:textId="77777777" w:rsidR="00345477" w:rsidRDefault="00345477" w:rsidP="005E55F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B82D1A" w14:textId="77777777" w:rsidR="00345477" w:rsidRDefault="00345477" w:rsidP="005E55F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A71A3C" w14:textId="77777777" w:rsidR="00345477" w:rsidRDefault="00345477" w:rsidP="005E55F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A636D4" w14:textId="77777777" w:rsidR="00345477" w:rsidRDefault="00345477" w:rsidP="005E55F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92445A" w14:textId="77777777" w:rsidR="00345477" w:rsidRDefault="00345477" w:rsidP="005E55F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54E24C" w14:textId="77777777" w:rsidR="00345477" w:rsidRDefault="00345477" w:rsidP="005E55F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E3D827" w14:textId="77777777" w:rsidR="00345477" w:rsidRDefault="00345477" w:rsidP="005E55F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E83B64" w14:textId="77777777" w:rsidR="00345477" w:rsidRDefault="00345477" w:rsidP="00345477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30AB92" w14:textId="77777777" w:rsidR="005E55FE" w:rsidRPr="005E55FE" w:rsidRDefault="005E55FE" w:rsidP="00345477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14:paraId="5B2D68AB" w14:textId="4B50F507" w:rsidR="00BF557E" w:rsidRPr="005E55FE" w:rsidRDefault="00BF557E" w:rsidP="0034547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</w:t>
      </w:r>
      <w:r w:rsid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НАУЧН</w:t>
      </w:r>
      <w:r w:rsid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КОНФЕРЕНЦИ</w:t>
      </w:r>
      <w:r w:rsid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</w:p>
    <w:p w14:paraId="781554C4" w14:textId="77777777" w:rsidR="00BF557E" w:rsidRPr="005E55FE" w:rsidRDefault="00BF557E" w:rsidP="0034547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«СОВРЕМЕННЫЕ ТЕНДЕНЦИИ НИЗКОУГЛЕРОДНОГО РАЗВИТИЯ:</w:t>
      </w:r>
    </w:p>
    <w:p w14:paraId="6561CB94" w14:textId="77777777" w:rsidR="00BF557E" w:rsidRPr="005E55FE" w:rsidRDefault="00BF557E" w:rsidP="0034547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ГЛОБАЛЬНЫЕ И РЕГИОНАЛЬНЫЕ АСПЕКТЫ»</w:t>
      </w:r>
    </w:p>
    <w:p w14:paraId="6EF2B60A" w14:textId="1102575B" w:rsidR="00BF557E" w:rsidRDefault="00BF557E" w:rsidP="00345477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июня – 0</w:t>
      </w:r>
      <w:r w:rsidR="009474FC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июля 2023 г.</w:t>
      </w:r>
    </w:p>
    <w:p w14:paraId="0E1B3909" w14:textId="77777777" w:rsidR="00C97264" w:rsidRDefault="00C97264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7451A5" w14:textId="77777777" w:rsidR="00FF70A6" w:rsidRDefault="00FF70A6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6D1289" w14:textId="77777777" w:rsidR="00FF70A6" w:rsidRDefault="00FF70A6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F105EA" w14:textId="000DBBED" w:rsidR="00C97264" w:rsidRPr="00412EE1" w:rsidRDefault="00C97264" w:rsidP="00C97264">
      <w:pPr>
        <w:ind w:firstLine="567"/>
        <w:jc w:val="right"/>
        <w:rPr>
          <w:rFonts w:ascii="Times New Roman" w:hAnsi="Times New Roman" w:cs="Times New Roman"/>
          <w:i/>
          <w:szCs w:val="28"/>
        </w:rPr>
      </w:pPr>
      <w:r w:rsidRPr="00412EE1">
        <w:rPr>
          <w:rFonts w:ascii="Times New Roman" w:hAnsi="Times New Roman" w:cs="Times New Roman"/>
          <w:i/>
          <w:szCs w:val="28"/>
        </w:rPr>
        <w:t>Актуальная версия Программы</w:t>
      </w:r>
      <w:r w:rsidR="00412EE1">
        <w:rPr>
          <w:rFonts w:ascii="Times New Roman" w:hAnsi="Times New Roman" w:cs="Times New Roman"/>
          <w:i/>
          <w:szCs w:val="28"/>
        </w:rPr>
        <w:t xml:space="preserve"> </w:t>
      </w:r>
      <w:r w:rsidRPr="00412EE1">
        <w:rPr>
          <w:rFonts w:ascii="Times New Roman" w:hAnsi="Times New Roman" w:cs="Times New Roman"/>
          <w:i/>
          <w:szCs w:val="28"/>
        </w:rPr>
        <w:t xml:space="preserve">на </w:t>
      </w:r>
      <w:r w:rsidR="00A5692A">
        <w:rPr>
          <w:rFonts w:ascii="Times New Roman" w:hAnsi="Times New Roman" w:cs="Times New Roman"/>
          <w:i/>
          <w:szCs w:val="28"/>
        </w:rPr>
        <w:t>1</w:t>
      </w:r>
      <w:r w:rsidR="00345477">
        <w:rPr>
          <w:rFonts w:ascii="Times New Roman" w:hAnsi="Times New Roman" w:cs="Times New Roman"/>
          <w:i/>
          <w:szCs w:val="28"/>
        </w:rPr>
        <w:t>9</w:t>
      </w:r>
      <w:r w:rsidRPr="00412EE1">
        <w:rPr>
          <w:rFonts w:ascii="Times New Roman" w:hAnsi="Times New Roman" w:cs="Times New Roman"/>
          <w:i/>
          <w:szCs w:val="28"/>
        </w:rPr>
        <w:t>.0</w:t>
      </w:r>
      <w:r w:rsidR="00AB5CF3">
        <w:rPr>
          <w:rFonts w:ascii="Times New Roman" w:hAnsi="Times New Roman" w:cs="Times New Roman"/>
          <w:i/>
          <w:szCs w:val="28"/>
        </w:rPr>
        <w:t>5</w:t>
      </w:r>
      <w:r w:rsidRPr="00412EE1">
        <w:rPr>
          <w:rFonts w:ascii="Times New Roman" w:hAnsi="Times New Roman" w:cs="Times New Roman"/>
          <w:i/>
          <w:szCs w:val="28"/>
        </w:rPr>
        <w:t xml:space="preserve">.2023 г. </w:t>
      </w:r>
    </w:p>
    <w:p w14:paraId="0F7CC7D7" w14:textId="77777777" w:rsidR="00C97264" w:rsidRPr="00412EE1" w:rsidRDefault="00C97264" w:rsidP="00C97264">
      <w:pPr>
        <w:ind w:firstLine="567"/>
        <w:jc w:val="right"/>
        <w:rPr>
          <w:rFonts w:ascii="Times New Roman" w:hAnsi="Times New Roman" w:cs="Times New Roman"/>
          <w:i/>
          <w:szCs w:val="28"/>
        </w:rPr>
      </w:pPr>
      <w:r w:rsidRPr="00412EE1">
        <w:rPr>
          <w:rFonts w:ascii="Times New Roman" w:hAnsi="Times New Roman" w:cs="Times New Roman"/>
          <w:i/>
          <w:szCs w:val="28"/>
        </w:rPr>
        <w:t xml:space="preserve">В Программу могут быть </w:t>
      </w:r>
    </w:p>
    <w:p w14:paraId="410B30D0" w14:textId="77777777" w:rsidR="00C97264" w:rsidRPr="00412EE1" w:rsidRDefault="00C97264" w:rsidP="00C97264">
      <w:pPr>
        <w:ind w:firstLine="567"/>
        <w:jc w:val="right"/>
        <w:rPr>
          <w:rFonts w:ascii="Times New Roman" w:hAnsi="Times New Roman" w:cs="Times New Roman"/>
          <w:i/>
          <w:szCs w:val="28"/>
        </w:rPr>
      </w:pPr>
      <w:r w:rsidRPr="00412EE1">
        <w:rPr>
          <w:rFonts w:ascii="Times New Roman" w:hAnsi="Times New Roman" w:cs="Times New Roman"/>
          <w:i/>
          <w:szCs w:val="28"/>
        </w:rPr>
        <w:t>внесены дополнительные изменения.</w:t>
      </w:r>
    </w:p>
    <w:p w14:paraId="3B0D10B4" w14:textId="77777777" w:rsidR="00C97264" w:rsidRDefault="00C97264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6D0BAE" w14:textId="77777777" w:rsidR="00FF70A6" w:rsidRDefault="00FF70A6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6D0CD6" w14:textId="77777777" w:rsidR="00345477" w:rsidRDefault="00345477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921D65" w14:textId="77777777" w:rsidR="00345477" w:rsidRDefault="00345477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7E999D" w14:textId="77777777" w:rsidR="00345477" w:rsidRDefault="00345477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D7E16B" w14:textId="77777777" w:rsidR="00345477" w:rsidRDefault="00345477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EFA75B" w14:textId="77777777" w:rsidR="00345477" w:rsidRDefault="00345477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F40D9A" w14:textId="77777777" w:rsidR="00345477" w:rsidRDefault="00345477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BA819E" w14:textId="77777777" w:rsidR="00345477" w:rsidRDefault="00345477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65DA11" w14:textId="72499CEC" w:rsidR="00FF70A6" w:rsidRDefault="00FF70A6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Грозный – 2023</w:t>
      </w:r>
    </w:p>
    <w:p w14:paraId="63F26FED" w14:textId="77777777" w:rsidR="00FF70A6" w:rsidRDefault="00FF70A6">
      <w:pPr>
        <w:widowControl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6B567982" w14:textId="2544DC2B" w:rsidR="00BF557E" w:rsidRPr="005E55FE" w:rsidRDefault="005E55FE" w:rsidP="00A7283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lastRenderedPageBreak/>
        <w:t>ОСНОВНЫЕ ТЕМАТИЧЕСКИЕ НАПРАВЛЕНИЯ:</w:t>
      </w:r>
    </w:p>
    <w:p w14:paraId="7E1CCC4A" w14:textId="02A19361" w:rsidR="007062C1" w:rsidRDefault="00BE2F5D" w:rsidP="00A72830">
      <w:pPr>
        <w:pStyle w:val="a9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2C1">
        <w:rPr>
          <w:rFonts w:ascii="Times New Roman" w:hAnsi="Times New Roman" w:cs="Times New Roman"/>
          <w:color w:val="000000" w:themeColor="text1"/>
          <w:sz w:val="28"/>
          <w:szCs w:val="28"/>
        </w:rPr>
        <w:t>Низкоуглеродные технологии и устойчивое развитие сельского хозяйства</w:t>
      </w:r>
    </w:p>
    <w:p w14:paraId="3F464168" w14:textId="77777777" w:rsidR="00603C01" w:rsidRDefault="007062C1" w:rsidP="00A72830">
      <w:pPr>
        <w:pStyle w:val="a9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Международное сотрудничество в разработке </w:t>
      </w:r>
      <w:r w:rsidR="00394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реализации </w:t>
      </w:r>
      <w:r w:rsidR="005130B1">
        <w:rPr>
          <w:rFonts w:ascii="Times New Roman" w:hAnsi="Times New Roman" w:cs="Times New Roman"/>
          <w:color w:val="000000" w:themeColor="text1"/>
          <w:sz w:val="28"/>
          <w:szCs w:val="28"/>
        </w:rPr>
        <w:t>климатических проектов</w:t>
      </w:r>
    </w:p>
    <w:p w14:paraId="66E80AA6" w14:textId="1080F72D" w:rsidR="00603C01" w:rsidRPr="00603C01" w:rsidRDefault="00603C01" w:rsidP="00A72830">
      <w:pPr>
        <w:pStyle w:val="a9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технологии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реабилитации </w:t>
      </w:r>
      <w:r w:rsidRPr="00603C01">
        <w:rPr>
          <w:rFonts w:ascii="Times New Roman" w:hAnsi="Times New Roman" w:cs="Times New Roman"/>
          <w:color w:val="000000" w:themeColor="text1"/>
          <w:sz w:val="28"/>
          <w:szCs w:val="28"/>
        </w:rPr>
        <w:t>деградированных ландшафтов</w:t>
      </w:r>
    </w:p>
    <w:p w14:paraId="371F391E" w14:textId="6ABD7846" w:rsidR="007062C1" w:rsidRPr="007062C1" w:rsidRDefault="005130B1" w:rsidP="00A72830">
      <w:pPr>
        <w:pStyle w:val="a9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062C1" w:rsidRPr="007062C1">
        <w:rPr>
          <w:rFonts w:ascii="Times New Roman" w:hAnsi="Times New Roman" w:cs="Times New Roman"/>
          <w:color w:val="000000" w:themeColor="text1"/>
          <w:sz w:val="28"/>
          <w:szCs w:val="28"/>
        </w:rPr>
        <w:t>изкоуглеродные технологии в 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оительстве и ТЭК</w:t>
      </w:r>
    </w:p>
    <w:p w14:paraId="38093AAC" w14:textId="2C93A656" w:rsidR="00BE2F5D" w:rsidRPr="00DA6A9D" w:rsidRDefault="00BE2F5D" w:rsidP="00A72830">
      <w:pPr>
        <w:pStyle w:val="a9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A9D">
        <w:rPr>
          <w:rFonts w:ascii="Times New Roman" w:hAnsi="Times New Roman" w:cs="Times New Roman"/>
          <w:color w:val="000000" w:themeColor="text1"/>
          <w:sz w:val="28"/>
          <w:szCs w:val="28"/>
        </w:rPr>
        <w:t>Климатические проекты и рын</w:t>
      </w:r>
      <w:r w:rsidR="00F952D6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DA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углеродных единиц</w:t>
      </w:r>
    </w:p>
    <w:p w14:paraId="703FE2D1" w14:textId="7D7B6A15" w:rsidR="007062C1" w:rsidRDefault="00BE2F5D" w:rsidP="00A72830">
      <w:pPr>
        <w:pStyle w:val="a9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2C1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воспитание, просвещение и образование</w:t>
      </w:r>
    </w:p>
    <w:p w14:paraId="4BB7014A" w14:textId="1C6163E9" w:rsidR="007062C1" w:rsidRDefault="007062C1" w:rsidP="00A72830">
      <w:pPr>
        <w:pStyle w:val="a9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Цифровые технологии </w:t>
      </w:r>
      <w:r w:rsidR="00F554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0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0B1">
        <w:rPr>
          <w:rFonts w:ascii="Times New Roman" w:hAnsi="Times New Roman" w:cs="Times New Roman"/>
          <w:color w:val="000000" w:themeColor="text1"/>
          <w:sz w:val="28"/>
          <w:szCs w:val="28"/>
        </w:rPr>
        <w:t>ДЗЗ</w:t>
      </w:r>
      <w:r w:rsidR="00F55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экологии и климатологии</w:t>
      </w:r>
    </w:p>
    <w:p w14:paraId="1740FA5E" w14:textId="77777777" w:rsidR="00394B26" w:rsidRDefault="00394B26" w:rsidP="00A72830">
      <w:pPr>
        <w:pStyle w:val="a9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B11C82" w14:textId="10FA15BC" w:rsidR="00BF557E" w:rsidRPr="005E55FE" w:rsidRDefault="005E55FE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 xml:space="preserve">СРОКИ ПРОВЕДЕНИЯ: </w:t>
      </w:r>
    </w:p>
    <w:p w14:paraId="744AE931" w14:textId="0A9F82B8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28 июня - 01 июля 2023 г.</w:t>
      </w:r>
    </w:p>
    <w:p w14:paraId="78E0EDCA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CC09CB" w14:textId="7E4891E0" w:rsidR="00BF557E" w:rsidRPr="005E55FE" w:rsidRDefault="005E55FE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 xml:space="preserve">МЕСТО ПРОВЕДЕНИЯ: </w:t>
      </w:r>
    </w:p>
    <w:p w14:paraId="680F5B49" w14:textId="47322844" w:rsidR="00BF557E" w:rsidRPr="005E55FE" w:rsidRDefault="00BF557E" w:rsidP="008947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Грозный, ЧГУ им. А.А. Кадырова, ГГНТУ им. акад. М.Д. Миллионщикова, кампусы Карбонового полигона </w:t>
      </w:r>
      <w:r w:rsidR="005E55FE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«WayCarbon»</w:t>
      </w:r>
    </w:p>
    <w:p w14:paraId="58F20A51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8D3B54" w14:textId="7102EF6E" w:rsidR="00BF557E" w:rsidRPr="005E55FE" w:rsidRDefault="005E55FE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 xml:space="preserve">ОРГАНИЗАТОРЫ: </w:t>
      </w:r>
    </w:p>
    <w:p w14:paraId="3B29E580" w14:textId="2D712B8B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- ЧГУ им. А.А. Кадырова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562D33" w14:textId="69A050B4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- ГГНТУ им. акад. М.Д. Миллионщикова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7887C6" w14:textId="2191B217" w:rsidR="00BF557E" w:rsidRDefault="00BF557E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- Академия наук Чеченской Республики</w:t>
      </w:r>
    </w:p>
    <w:p w14:paraId="41115EE5" w14:textId="77777777" w:rsidR="00932000" w:rsidRDefault="00932000" w:rsidP="0093200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</w:p>
    <w:p w14:paraId="6D69F298" w14:textId="52725573" w:rsidR="00932000" w:rsidRPr="00932000" w:rsidRDefault="00932000" w:rsidP="0093200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ОРГАНИЗА</w:t>
      </w:r>
      <w:r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ЦИИ-ПАРТНЕРЫ</w:t>
      </w: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 xml:space="preserve">: </w:t>
      </w:r>
    </w:p>
    <w:p w14:paraId="216EA1E0" w14:textId="34822E31" w:rsidR="00345477" w:rsidRPr="0006575B" w:rsidRDefault="00345477" w:rsidP="00A57F81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Академия наук Абхазии, Республика Абхазия</w:t>
      </w:r>
    </w:p>
    <w:p w14:paraId="2C44D496" w14:textId="497355A2" w:rsidR="00345477" w:rsidRPr="005E55FE" w:rsidRDefault="00345477" w:rsidP="003C6A8C">
      <w:pPr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Владикавказский научный центр РАН (</w:t>
      </w:r>
      <w:r w:rsidRPr="005E55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5E55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ВНЦ РАН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679C3989" w14:textId="2C18DA40" w:rsidR="00345477" w:rsidRDefault="00345477" w:rsidP="00A57F81">
      <w:p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>Гомельский государственный университет имени Франциска Скорины</w:t>
      </w:r>
    </w:p>
    <w:p w14:paraId="2A206521" w14:textId="7D4C0A03" w:rsidR="00345477" w:rsidRDefault="00345477" w:rsidP="00A57F81">
      <w:p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Институт геологии ДФИЦ РАН</w:t>
      </w:r>
    </w:p>
    <w:p w14:paraId="6F581BB3" w14:textId="77777777" w:rsidR="00345477" w:rsidRPr="00A57F81" w:rsidRDefault="00345477" w:rsidP="00A57F81">
      <w:pPr>
        <w:pStyle w:val="a9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Институт биологии южных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моорей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им. А.О. Ковалевского РАН</w:t>
      </w:r>
    </w:p>
    <w:p w14:paraId="222BA78D" w14:textId="5079969D" w:rsidR="00345477" w:rsidRPr="002436E7" w:rsidRDefault="00345477" w:rsidP="003C6A8C">
      <w:pPr>
        <w:ind w:left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 xml:space="preserve">Институт географии им. акад. </w:t>
      </w:r>
      <w:proofErr w:type="spellStart"/>
      <w:r w:rsidRPr="00A961D5">
        <w:rPr>
          <w:rFonts w:ascii="Times New Roman" w:hAnsi="Times New Roman" w:cs="Times New Roman"/>
          <w:color w:val="auto"/>
          <w:sz w:val="28"/>
          <w:szCs w:val="28"/>
        </w:rPr>
        <w:t>Г.А.Алиева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>Республика Азербайджан</w:t>
      </w:r>
    </w:p>
    <w:p w14:paraId="7FC79A12" w14:textId="3B1AB61A" w:rsidR="00345477" w:rsidRDefault="00345477" w:rsidP="003C6A8C">
      <w:pPr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Институт географии РАН</w:t>
      </w:r>
    </w:p>
    <w:p w14:paraId="276E9A2E" w14:textId="0AC8C95B" w:rsidR="00345477" w:rsidRDefault="00345477" w:rsidP="003C6A8C">
      <w:pPr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7F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57F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Институт океанологии имени П.П. Ширшова РАН</w:t>
      </w:r>
    </w:p>
    <w:p w14:paraId="591D9114" w14:textId="53E16D97" w:rsidR="00345477" w:rsidRPr="005E55FE" w:rsidRDefault="00345477" w:rsidP="00A57F81">
      <w:pPr>
        <w:pStyle w:val="a9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Институт проблем экологии и эволюции имени А.Н. Северцова РАН</w:t>
      </w:r>
    </w:p>
    <w:p w14:paraId="5E539936" w14:textId="0A362947" w:rsidR="00345477" w:rsidRDefault="00345477" w:rsidP="00A57F81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степи Уральского отделения РАН</w:t>
      </w:r>
    </w:p>
    <w:p w14:paraId="3D9F72A2" w14:textId="55D010C6" w:rsidR="00345477" w:rsidRPr="005E55FE" w:rsidRDefault="00345477" w:rsidP="00A57F81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КБГУ им. Х.М.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Бербекова</w:t>
      </w:r>
      <w:proofErr w:type="spellEnd"/>
    </w:p>
    <w:p w14:paraId="48298A81" w14:textId="5ADA4017" w:rsidR="00345477" w:rsidRDefault="00345477" w:rsidP="003C6A8C">
      <w:pPr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КНИИ им. Х.И. Ибрагимова РАН </w:t>
      </w:r>
    </w:p>
    <w:p w14:paraId="7CB34130" w14:textId="122EE87A" w:rsidR="00345477" w:rsidRDefault="00345477" w:rsidP="00A57F81">
      <w:pPr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МГУ им. М.В. Ломоносова</w:t>
      </w:r>
    </w:p>
    <w:p w14:paraId="03D8D5D6" w14:textId="2C994B4B" w:rsidR="00345477" w:rsidRPr="003B7586" w:rsidRDefault="00345477" w:rsidP="003C6A8C">
      <w:pPr>
        <w:ind w:left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758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B758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Московский государственный университет геодезии и картографии </w:t>
      </w:r>
    </w:p>
    <w:p w14:paraId="30902EE9" w14:textId="29603969" w:rsidR="00345477" w:rsidRDefault="00345477" w:rsidP="003C6A8C">
      <w:pPr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CB3583">
        <w:rPr>
          <w:rFonts w:ascii="Times New Roman" w:eastAsia="Times New Roman" w:hAnsi="Times New Roman" w:cs="Times New Roman"/>
          <w:iCs/>
          <w:sz w:val="28"/>
          <w:szCs w:val="28"/>
        </w:rPr>
        <w:t>Нанкинск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ий</w:t>
      </w:r>
      <w:proofErr w:type="spellEnd"/>
      <w:r w:rsidRPr="00CB358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сельскохозяйственн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ый </w:t>
      </w:r>
      <w:r w:rsidRPr="00CB3583">
        <w:rPr>
          <w:rFonts w:ascii="Times New Roman" w:eastAsia="Times New Roman" w:hAnsi="Times New Roman" w:cs="Times New Roman"/>
          <w:iCs/>
          <w:sz w:val="28"/>
          <w:szCs w:val="28"/>
        </w:rPr>
        <w:t xml:space="preserve">университет,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Китай</w:t>
      </w:r>
    </w:p>
    <w:p w14:paraId="26647504" w14:textId="6B873F4B" w:rsidR="00345477" w:rsidRDefault="00345477" w:rsidP="003C6A8C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0D72">
        <w:rPr>
          <w:rFonts w:ascii="Times New Roman" w:hAnsi="Times New Roman" w:cs="Times New Roman"/>
          <w:sz w:val="28"/>
          <w:szCs w:val="28"/>
        </w:rPr>
        <w:t>Национальный университет Узбекистана имени Мирзо Улугбека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9E228" w14:textId="3E940B65" w:rsidR="00345477" w:rsidRPr="00123844" w:rsidRDefault="00345477" w:rsidP="00A57F81">
      <w:pPr>
        <w:pStyle w:val="a9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Федеральный научный центр овощеводства</w:t>
      </w:r>
    </w:p>
    <w:p w14:paraId="05961238" w14:textId="5085F1F0" w:rsidR="00345477" w:rsidRDefault="00345477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171F9">
        <w:rPr>
          <w:rFonts w:ascii="Times New Roman" w:hAnsi="Times New Roman" w:cs="Times New Roman"/>
          <w:color w:val="000000" w:themeColor="text1"/>
          <w:sz w:val="28"/>
          <w:szCs w:val="28"/>
        </w:rPr>
        <w:t>Чеченск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1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научно-исследовательск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1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сельского хозяйства</w:t>
      </w:r>
    </w:p>
    <w:p w14:paraId="18FD853C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EA7594" w14:textId="3EA86913" w:rsidR="000603D7" w:rsidRPr="005E55FE" w:rsidRDefault="005E55FE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ЦЕЛ</w:t>
      </w:r>
      <w:r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Ь</w:t>
      </w: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 xml:space="preserve"> ПРОВЕДЕНИЯ КОНФЕРЕНЦИИ:</w:t>
      </w:r>
    </w:p>
    <w:p w14:paraId="6CF31C4E" w14:textId="77777777" w:rsidR="00D00CCE" w:rsidRPr="005E55FE" w:rsidRDefault="00D00CCE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межрегионального и международного научного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сотрудничества по проблемам разработки современных методов и инновационных технологий </w:t>
      </w:r>
      <w:proofErr w:type="spellStart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низкоуглеродного</w:t>
      </w:r>
      <w:proofErr w:type="spellEnd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в условиях климатических изменений</w:t>
      </w:r>
    </w:p>
    <w:p w14:paraId="3C1E9124" w14:textId="77777777" w:rsidR="00622198" w:rsidRPr="005E55FE" w:rsidRDefault="00622198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4A14C8" w14:textId="4A7317E0" w:rsidR="00486B07" w:rsidRPr="005E55FE" w:rsidRDefault="005E55FE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УЧАСТНИКИ КОНФЕРЕНЦИИ:</w:t>
      </w:r>
    </w:p>
    <w:p w14:paraId="250C014B" w14:textId="1A1628F6" w:rsidR="00486B07" w:rsidRPr="005E55FE" w:rsidRDefault="00CA4753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Ученые, </w:t>
      </w:r>
      <w:r w:rsidR="00D00CCE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аспиранты и студенты</w:t>
      </w:r>
      <w:r w:rsidR="00060B8D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специалисты в области экологии, экономики и метеорологии, представители бизнес-структур, общественных экологических организаций и органов управления</w:t>
      </w:r>
    </w:p>
    <w:p w14:paraId="270E710A" w14:textId="77777777" w:rsidR="00070E95" w:rsidRPr="005E55FE" w:rsidRDefault="00070E95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9A5C68" w14:textId="257CEDBB" w:rsidR="00486B07" w:rsidRPr="005E55FE" w:rsidRDefault="005E55FE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ПЛАНИРУЕМЫЕ РЕЗУЛЬТАТЫ КОНФЕРЕНЦИИ:</w:t>
      </w:r>
    </w:p>
    <w:p w14:paraId="681029B4" w14:textId="5EE5C37F" w:rsidR="000603D7" w:rsidRPr="005E55FE" w:rsidRDefault="000603D7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1) Оценка наиболее эффективных инструментов для сохранения климата Земли и экологии;</w:t>
      </w:r>
    </w:p>
    <w:p w14:paraId="4F1CD454" w14:textId="7E69BF24" w:rsidR="000603D7" w:rsidRPr="005E55FE" w:rsidRDefault="000603D7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2) Изучение научно-технического задела, ближние и дальние перспективы создания новых прорывных технологий для оптимизации системы «человек-материал-среда обитания» и защиты флоры и фауны Земли</w:t>
      </w:r>
      <w:r w:rsidR="00E35325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48FC22" w14:textId="002F1820" w:rsidR="00E35325" w:rsidRPr="005E55FE" w:rsidRDefault="00E35325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Определение наиболее эффективных и рациональных путей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освоения альтернативных источников энергии;</w:t>
      </w:r>
    </w:p>
    <w:p w14:paraId="7323D98A" w14:textId="477BFB01" w:rsidR="000603D7" w:rsidRPr="005E55FE" w:rsidRDefault="00E35325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 научная коллаборация по направлениям сотрудничества для реализации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совместных п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роектов на международном уровне;</w:t>
      </w:r>
    </w:p>
    <w:p w14:paraId="415D6FEE" w14:textId="48FD3D68" w:rsidR="000603D7" w:rsidRPr="005E55FE" w:rsidRDefault="00E35325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) Демонстрация достижений научно-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организаций и 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предприятий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реального сектора экономики;</w:t>
      </w:r>
    </w:p>
    <w:p w14:paraId="389BCD69" w14:textId="67ED0595" w:rsidR="000603D7" w:rsidRPr="005E55FE" w:rsidRDefault="00E35325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Публикация не менее 100 научных докладов 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в виде печатных научных статей и обзоров по актуальным вопросам климатической повестки, альтернативной энергетики, включая водородную эн</w:t>
      </w:r>
      <w:r w:rsidR="00E172E1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ергетику, экологические аспекты.</w:t>
      </w:r>
    </w:p>
    <w:p w14:paraId="1EFCA27C" w14:textId="77777777" w:rsidR="00CA4753" w:rsidRPr="005E55FE" w:rsidRDefault="00CA4753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96E6EC" w14:textId="4F8968D2" w:rsidR="00BF557E" w:rsidRDefault="0085598A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СЕКРЕТАР</w:t>
      </w:r>
      <w:r w:rsidR="0051729B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И</w:t>
      </w:r>
      <w:r w:rsid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 xml:space="preserve"> КО</w:t>
      </w:r>
      <w:r w:rsidR="00BF557E"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НФЕРЕНЦИИ:</w:t>
      </w:r>
    </w:p>
    <w:p w14:paraId="658712C8" w14:textId="2DFFB5D6" w:rsidR="0051729B" w:rsidRPr="00C97264" w:rsidRDefault="0051729B" w:rsidP="00C97264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Мусаева </w:t>
      </w:r>
      <w:proofErr w:type="spellStart"/>
      <w:r w:rsidRPr="00C97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Мадина</w:t>
      </w:r>
      <w:proofErr w:type="spellEnd"/>
      <w:r w:rsidRPr="00C97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97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</w:t>
      </w:r>
      <w:r w:rsidR="00D81775" w:rsidRPr="00C97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97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евна</w:t>
      </w:r>
      <w:proofErr w:type="spellEnd"/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1775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spellStart"/>
      <w:r w:rsidR="00D81775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документовед</w:t>
      </w:r>
      <w:proofErr w:type="spellEnd"/>
      <w:r w:rsidR="00D81775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УНИД </w:t>
      </w:r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ЧГУ им. А.А. Кадырова</w:t>
      </w:r>
      <w:r w:rsidR="00D81775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73F568" w14:textId="346FA0E7" w:rsidR="00C14623" w:rsidRPr="00C97264" w:rsidRDefault="00C14623" w:rsidP="00C97264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97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Таймасханова</w:t>
      </w:r>
      <w:proofErr w:type="spellEnd"/>
      <w:r w:rsidRPr="00C97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97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Залина</w:t>
      </w:r>
      <w:proofErr w:type="spellEnd"/>
      <w:r w:rsidRPr="00C97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Руслановна</w:t>
      </w:r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, ведущий аналитик по организационной и информационной работе УНИР ГГНТУ им. акад. М.Д.</w:t>
      </w:r>
      <w:r w:rsidR="005E55FE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Миллионщикова</w:t>
      </w:r>
      <w:r w:rsidR="00C97264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6DCC38" w14:textId="77777777" w:rsidR="00697BD9" w:rsidRDefault="00697BD9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</w:p>
    <w:p w14:paraId="0A58160F" w14:textId="08796655" w:rsidR="00E377D6" w:rsidRPr="005E55FE" w:rsidRDefault="008F2ED5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ОРГАНИЗАЦИОННЫЙ КОМИТЕТ</w:t>
      </w:r>
    </w:p>
    <w:p w14:paraId="34576F5F" w14:textId="77777777" w:rsidR="00C460A9" w:rsidRPr="005E55FE" w:rsidRDefault="00C460A9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52FEEF" w14:textId="7F5FA206" w:rsidR="008F2ED5" w:rsidRPr="005E55FE" w:rsidRDefault="00CA4753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</w:t>
      </w:r>
      <w:r w:rsidR="00CB311B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CB311B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2ED5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ОРГКОМИТЕТА:</w:t>
      </w:r>
    </w:p>
    <w:p w14:paraId="1754A7F3" w14:textId="7CDD0482" w:rsidR="00A73EBA" w:rsidRPr="0034022E" w:rsidRDefault="00A73EBA" w:rsidP="00A73EBA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Эдельгериев Руслан Сайд-</w:t>
      </w:r>
      <w:proofErr w:type="spellStart"/>
      <w:r w:rsidRPr="00340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Хусайнович</w:t>
      </w:r>
      <w:proofErr w:type="spellEnd"/>
      <w:r w:rsidRPr="00340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советник Президента Российской Федерации по вопросам изменения климата </w:t>
      </w:r>
      <w:r w:rsidRPr="0034022E">
        <w:rPr>
          <w:rFonts w:ascii="Times New Roman" w:hAnsi="Times New Roman" w:cs="Times New Roman"/>
          <w:bCs/>
          <w:sz w:val="28"/>
          <w:szCs w:val="28"/>
        </w:rPr>
        <w:t>(</w:t>
      </w:r>
      <w:r w:rsidRPr="0034022E">
        <w:rPr>
          <w:rFonts w:ascii="Times New Roman" w:hAnsi="Times New Roman" w:cs="Times New Roman"/>
          <w:bCs/>
          <w:color w:val="FF0000"/>
          <w:sz w:val="28"/>
          <w:szCs w:val="28"/>
        </w:rPr>
        <w:t>на согласовании</w:t>
      </w:r>
      <w:r w:rsidRPr="0034022E">
        <w:rPr>
          <w:rFonts w:ascii="Times New Roman" w:hAnsi="Times New Roman" w:cs="Times New Roman"/>
          <w:bCs/>
          <w:sz w:val="28"/>
          <w:szCs w:val="28"/>
        </w:rPr>
        <w:t>)</w:t>
      </w:r>
      <w:r w:rsidRPr="003402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4F97BD" w14:textId="4024CB7F" w:rsidR="006D15DB" w:rsidRDefault="00AA3B73" w:rsidP="006D15DB">
      <w:pPr>
        <w:pStyle w:val="a9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35051810"/>
      <w:proofErr w:type="spellStart"/>
      <w:r w:rsidRPr="003402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Лечхаджиев</w:t>
      </w:r>
      <w:proofErr w:type="spellEnd"/>
      <w:r w:rsidR="0034022E" w:rsidRPr="003402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Анвар Ахметович</w:t>
      </w:r>
      <w:bookmarkEnd w:id="0"/>
      <w:r w:rsidR="006D15DB" w:rsidRPr="003402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6D15DB" w:rsidRPr="00340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22E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340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15DB" w:rsidRPr="0034022E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Pr="003402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5DB" w:rsidRPr="00340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природных ресурсов и охраны окружающей среды Чеченской Республики;</w:t>
      </w:r>
    </w:p>
    <w:p w14:paraId="202C13DD" w14:textId="77777777" w:rsidR="00A73EBA" w:rsidRPr="005E55FE" w:rsidRDefault="00A73EBA" w:rsidP="00A73EBA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Саидов Заурбек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Асланбекович</w:t>
      </w:r>
      <w:proofErr w:type="spellEnd"/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, д.э.н., профессор, ректор ЧГУ им. А.А.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Кадырова;</w:t>
      </w:r>
    </w:p>
    <w:p w14:paraId="73495A9E" w14:textId="793525E1" w:rsidR="00A73EBA" w:rsidRDefault="00A73EBA" w:rsidP="00A73EBA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Минцаев Магомед Шавалович</w:t>
      </w:r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д.т.н., профессор, ректор ГГНТУ им. акад. </w:t>
      </w:r>
      <w:proofErr w:type="spellStart"/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М.Д.Миллионщикова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150996" w14:textId="77777777" w:rsidR="002113C6" w:rsidRDefault="002113C6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FE0E954" w14:textId="77777777" w:rsidR="006D15DB" w:rsidRPr="005E55FE" w:rsidRDefault="006D15DB" w:rsidP="006D15DB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ЗАМ. ПРЕДСЕДАТЕЛЕЙ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ОРГКОМИТЕТА:</w:t>
      </w:r>
    </w:p>
    <w:p w14:paraId="3263FF67" w14:textId="1A79F2F8" w:rsidR="006D15DB" w:rsidRPr="005E55FE" w:rsidRDefault="006D15DB" w:rsidP="006D15DB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Хасухаджиев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Апти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Саид-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Ахмадович</w:t>
      </w:r>
      <w:proofErr w:type="spellEnd"/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, к.т.н., доцент, проректор по науке инновациям и цифровой трансформации ЧГУ им. А.А. Кадырова;</w:t>
      </w:r>
    </w:p>
    <w:p w14:paraId="4149DBA0" w14:textId="77777777" w:rsidR="006D15DB" w:rsidRPr="00C97264" w:rsidRDefault="006D15DB" w:rsidP="006D15DB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Сайдумов Магомед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Саламувич</w:t>
      </w:r>
      <w:proofErr w:type="spellEnd"/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, к.т.н., доцент, проректор по научной работе ГГНТУ им. акад. М.Д. Миллионщикова.</w:t>
      </w:r>
    </w:p>
    <w:p w14:paraId="357CD7EC" w14:textId="77777777" w:rsidR="006D15DB" w:rsidRDefault="006D15DB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1743D4C" w14:textId="77777777" w:rsidR="006D15DB" w:rsidRPr="005E55FE" w:rsidRDefault="006D15DB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72336F3" w14:textId="1B5F4B6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ОРГАНИЗАЦИОННОГО КОМИТЕТА:</w:t>
      </w:r>
    </w:p>
    <w:p w14:paraId="29533C5B" w14:textId="79BCDEE5" w:rsidR="00C14623" w:rsidRPr="0043224A" w:rsidRDefault="00C14623" w:rsidP="00697BD9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Алиев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Саламбек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Алимбекович</w:t>
      </w:r>
      <w:proofErr w:type="spellEnd"/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к.т.н., доцент, директор Института строительства, архитектуры и дизайна </w:t>
      </w:r>
      <w:r w:rsidR="00AB5CF3"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ГГНТУ им. 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акад. М.Д. Миллионщикова;</w:t>
      </w:r>
    </w:p>
    <w:p w14:paraId="793F36D6" w14:textId="1CD10998" w:rsidR="00C14623" w:rsidRPr="0043224A" w:rsidRDefault="00C14623" w:rsidP="00697BD9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Алисултанова</w:t>
      </w:r>
      <w:proofErr w:type="spellEnd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Эсмира</w:t>
      </w:r>
      <w:proofErr w:type="spellEnd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Докуевна</w:t>
      </w:r>
      <w:proofErr w:type="spellEnd"/>
      <w:r w:rsidR="007006F9"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д.п.н</w:t>
      </w:r>
      <w:proofErr w:type="spellEnd"/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</w:t>
      </w:r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профессор, директор </w:t>
      </w:r>
      <w:r w:rsidR="008947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ИПИТ 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ГГНТУ им. акад. М.Д. Миллионщикова;</w:t>
      </w:r>
    </w:p>
    <w:p w14:paraId="0927B066" w14:textId="1AEDB095" w:rsidR="00C14623" w:rsidRPr="0043224A" w:rsidRDefault="00C14623" w:rsidP="00697BD9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Бекмурзаева</w:t>
      </w:r>
      <w:proofErr w:type="spellEnd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Рашия</w:t>
      </w:r>
      <w:proofErr w:type="spellEnd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Хамзатовна</w:t>
      </w:r>
      <w:proofErr w:type="spellEnd"/>
      <w:r w:rsidR="007006F9"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к.э.н., заведующий кафедрой экологии и природопользования </w:t>
      </w:r>
      <w:r w:rsidR="00F83D2B"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ЧГУ им. А.А. Кадырова</w:t>
      </w:r>
      <w:r w:rsidR="004D1E59"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AA3F39B" w14:textId="628F886D" w:rsidR="00AB5CF3" w:rsidRPr="0043224A" w:rsidRDefault="00AB5CF3" w:rsidP="00697BD9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Гайрабеков</w:t>
      </w:r>
      <w:proofErr w:type="spellEnd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Ибрагим </w:t>
      </w: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Гиланиевич</w:t>
      </w:r>
      <w:proofErr w:type="spellEnd"/>
      <w:r w:rsidRPr="0043224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>, д.т</w:t>
      </w:r>
      <w:r w:rsidR="0089474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 xml:space="preserve">.н., доцент, первый проректор 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ГГНТУ им. акад. М.Д. Миллионщикова;</w:t>
      </w:r>
    </w:p>
    <w:p w14:paraId="52A6E7E2" w14:textId="434565B1" w:rsidR="00C14623" w:rsidRPr="0043224A" w:rsidRDefault="00C14623" w:rsidP="00697BD9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Гакаев</w:t>
      </w:r>
      <w:proofErr w:type="spellEnd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Рустам </w:t>
      </w: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Анурбекович</w:t>
      </w:r>
      <w:proofErr w:type="spellEnd"/>
      <w:r w:rsidR="007006F9"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директор ЦКП, зам. декана по НОР факультета географии и геоэкологии </w:t>
      </w:r>
      <w:r w:rsidR="00F83D2B"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ЧГУ им. А.А. Кадырова</w:t>
      </w:r>
      <w:r w:rsidR="00511448"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81AB718" w14:textId="713BEEA1" w:rsidR="00C14623" w:rsidRPr="0043224A" w:rsidRDefault="00C14623" w:rsidP="00697BD9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Дашкова Елена </w:t>
      </w:r>
      <w:proofErr w:type="gram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Валерьевна</w:t>
      </w:r>
      <w:r w:rsidR="007006F9"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к.ф.н.</w:t>
      </w:r>
      <w:proofErr w:type="gramEnd"/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доцент, декан факультет</w:t>
      </w:r>
      <w:r w:rsidR="00F83D2B"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географии и геоэкологии </w:t>
      </w:r>
      <w:r w:rsidR="00F83D2B"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ЧГУ им. А.А. Кадырова</w:t>
      </w:r>
      <w:r w:rsidR="004D1E59"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63EF066F" w14:textId="6725333D" w:rsidR="00C14623" w:rsidRPr="0043224A" w:rsidRDefault="00C14623" w:rsidP="00697BD9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2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Магомаева Лейла </w:t>
      </w:r>
      <w:proofErr w:type="spellStart"/>
      <w:r w:rsidRPr="004322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Румановна</w:t>
      </w:r>
      <w:proofErr w:type="spellEnd"/>
      <w:r w:rsidR="007006F9" w:rsidRPr="004322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4322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д.э.н., доцент, директор </w:t>
      </w:r>
      <w:proofErr w:type="gramStart"/>
      <w:r w:rsidRPr="004322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8947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ЦЭТП  </w:t>
      </w:r>
      <w:r w:rsidRPr="004322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ГГНТУ</w:t>
      </w:r>
      <w:proofErr w:type="gramEnd"/>
      <w:r w:rsidRPr="004322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B5CF3" w:rsidRPr="004322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им. 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акад. М.Д. Миллионщикова;</w:t>
      </w:r>
    </w:p>
    <w:p w14:paraId="63D6ADAF" w14:textId="4321C01E" w:rsidR="00C14623" w:rsidRPr="0043224A" w:rsidRDefault="00C14623" w:rsidP="00697BD9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Махмудова Любовь Ширваниевна</w:t>
      </w:r>
      <w:r w:rsidR="007006F9"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д.т.н., профессор, директор Института нефти и газа </w:t>
      </w:r>
      <w:r w:rsidR="00AB5CF3"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ГГНТУ 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им. акад. М.Д. Миллионщикова; </w:t>
      </w:r>
    </w:p>
    <w:p w14:paraId="10ED2896" w14:textId="56BA5B56" w:rsidR="00AB5CF3" w:rsidRPr="0043224A" w:rsidRDefault="00AB5CF3" w:rsidP="00AB5CF3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Муртазаев Сайд-</w:t>
      </w: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Альви</w:t>
      </w:r>
      <w:proofErr w:type="spellEnd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Юсупович</w:t>
      </w:r>
      <w:proofErr w:type="spellEnd"/>
      <w:r w:rsidR="008947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д.т.н., профессор, </w:t>
      </w:r>
      <w:proofErr w:type="gramStart"/>
      <w:r w:rsidR="008947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проректор 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ГГНТУ</w:t>
      </w:r>
      <w:proofErr w:type="gramEnd"/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им. акад. М.Д. Миллионщикова;</w:t>
      </w:r>
    </w:p>
    <w:p w14:paraId="6E710E3E" w14:textId="52940AC5" w:rsidR="00AB5CF3" w:rsidRPr="0043224A" w:rsidRDefault="00AB5CF3" w:rsidP="00AB5CF3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Пашаев Магомед </w:t>
      </w: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Ярагиевич</w:t>
      </w:r>
      <w:proofErr w:type="spellEnd"/>
      <w:r w:rsidRPr="0043224A">
        <w:rPr>
          <w:rFonts w:ascii="Times New Roman" w:hAnsi="Times New Roman" w:cs="Times New Roman"/>
          <w:color w:val="000000" w:themeColor="text1"/>
          <w:sz w:val="28"/>
          <w:szCs w:val="28"/>
        </w:rPr>
        <w:t>, к.т.н., доцент, проректор по цифровизации и инновациям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ГГНТУ им. акад. М.Д. Миллионщикова;</w:t>
      </w:r>
    </w:p>
    <w:p w14:paraId="21824D95" w14:textId="2244E2EC" w:rsidR="00AB5CF3" w:rsidRPr="0043224A" w:rsidRDefault="00AB5CF3" w:rsidP="00AB5CF3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Салгириев</w:t>
      </w:r>
      <w:proofErr w:type="spellEnd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Рустам Русланович</w:t>
      </w:r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д.т.н., доцент, проректор ГГНТУ им. акад. М.Д. Миллионщикова;</w:t>
      </w:r>
    </w:p>
    <w:p w14:paraId="3DD1F8DA" w14:textId="66BAD93A" w:rsidR="00C14623" w:rsidRPr="005E55FE" w:rsidRDefault="00C14623" w:rsidP="00697BD9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Сатуева</w:t>
      </w:r>
      <w:proofErr w:type="spellEnd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Лайла</w:t>
      </w:r>
      <w:proofErr w:type="spellEnd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2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Ломалиевна</w:t>
      </w:r>
      <w:proofErr w:type="spellEnd"/>
      <w:r w:rsidRPr="00432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к.б.н., доцент кафедры экологии и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природопользования </w:t>
      </w:r>
      <w:r w:rsidR="00F83D2B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ЧГУ им. А.А. Кадырова</w:t>
      </w:r>
      <w:r w:rsidR="004D1E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1F017F3" w14:textId="4916799A" w:rsidR="00C14623" w:rsidRPr="005E55FE" w:rsidRDefault="00C14623" w:rsidP="00697BD9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Эзирбаев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Тимур Борисович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к.т.н., доцент, директор Института энергетики ГГНТУ им. акад. М.Д. Миллионщикова;</w:t>
      </w:r>
    </w:p>
    <w:p w14:paraId="02D3AB55" w14:textId="462D980C" w:rsidR="00C14623" w:rsidRPr="005E55FE" w:rsidRDefault="00C14623" w:rsidP="00697BD9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 xml:space="preserve">Эльжаев </w:t>
      </w:r>
      <w:proofErr w:type="spellStart"/>
      <w:r w:rsidRPr="005E55F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>Асланбек</w:t>
      </w:r>
      <w:proofErr w:type="spellEnd"/>
      <w:r w:rsidRPr="005E55F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5E55F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>Сипаевич</w:t>
      </w:r>
      <w:proofErr w:type="spellEnd"/>
      <w:r w:rsidR="007006F9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>,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к.г.-</w:t>
      </w:r>
      <w:proofErr w:type="spellStart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м.н</w:t>
      </w:r>
      <w:proofErr w:type="spellEnd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,  доцент</w:t>
      </w:r>
      <w:proofErr w:type="gramEnd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зав.кафедрой</w:t>
      </w:r>
      <w:proofErr w:type="spellEnd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«Прикладная геофизика и геоинформатика»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ГГНТУ им. акад. М.Д. Миллионщикова</w:t>
      </w:r>
      <w:r w:rsidR="004D1E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4D953DB" w14:textId="77777777" w:rsidR="00BD3C03" w:rsidRDefault="00BD3C03" w:rsidP="005E55FE">
      <w:pPr>
        <w:widowControl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F6C2E62" w14:textId="2C23F75C" w:rsidR="00BF557E" w:rsidRPr="005E55FE" w:rsidRDefault="007F0814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ПРОГРАММНЫЙ КОМИТЕТ</w:t>
      </w:r>
    </w:p>
    <w:p w14:paraId="343C497B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EA3FA59" w14:textId="79CA3BBA" w:rsidR="00DF36A4" w:rsidRPr="005E55FE" w:rsidRDefault="00AC2C6C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</w:t>
      </w:r>
      <w:r w:rsidR="00DF36A4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ПРЕДСЕДАТЕЛИ ПРОГРАММНОГО КОМИТЕТА</w:t>
      </w:r>
    </w:p>
    <w:p w14:paraId="530A8F0B" w14:textId="2AE3EB17" w:rsidR="00DF36A4" w:rsidRPr="00C97264" w:rsidRDefault="00DF36A4" w:rsidP="00C97264">
      <w:pPr>
        <w:pStyle w:val="a9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Керимов И</w:t>
      </w:r>
      <w:r w:rsidR="007D6FEF" w:rsidRPr="00C97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брагим Ахмедович</w:t>
      </w:r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, д.ф.-м.н., профессор, вице-президент АН ЧР, зав</w:t>
      </w:r>
      <w:r w:rsidR="002D0B29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едующий</w:t>
      </w:r>
      <w:r w:rsidR="00C14623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кафедрой экологии и природопользования ГГНТУ им. акад. М.Д.</w:t>
      </w:r>
      <w:r w:rsidR="00C14623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Миллионщикова</w:t>
      </w:r>
      <w:r w:rsidR="004D1E59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C28507" w14:textId="2072BDA5" w:rsidR="0000086E" w:rsidRPr="00C97264" w:rsidRDefault="0000086E" w:rsidP="00C97264">
      <w:pPr>
        <w:pStyle w:val="a9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Такаева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Мадина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Атлаевна</w:t>
      </w:r>
      <w:proofErr w:type="spellEnd"/>
      <w:r w:rsidR="007006F9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к.т.н., доцент, декан </w:t>
      </w:r>
      <w:r w:rsidR="007D6FEF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БХФ</w:t>
      </w:r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FEF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ЧГУ им. А.А. Кадырова</w:t>
      </w:r>
      <w:r w:rsidR="003A218B"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7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DB7177" w14:textId="77777777" w:rsidR="008F2ED5" w:rsidRPr="005E55FE" w:rsidRDefault="008F2ED5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29CA9CA" w14:textId="5DDD2EF0" w:rsidR="008F2ED5" w:rsidRPr="005E55FE" w:rsidRDefault="008F2ED5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ЧЛЕНЫ </w:t>
      </w:r>
      <w:r w:rsidR="00DF36A4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ПРОГРАММНОГО 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КОМИТЕТА:</w:t>
      </w:r>
    </w:p>
    <w:p w14:paraId="00EDAC43" w14:textId="029F6F67" w:rsidR="00C14623" w:rsidRPr="005E55FE" w:rsidRDefault="00C14623" w:rsidP="00697BD9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Братков Виталий Викторович</w:t>
      </w:r>
      <w:r w:rsidR="00700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06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575B">
        <w:rPr>
          <w:rFonts w:ascii="Times New Roman" w:hAnsi="Times New Roman" w:cs="Times New Roman"/>
          <w:color w:val="000000" w:themeColor="text1"/>
          <w:sz w:val="28"/>
          <w:szCs w:val="28"/>
        </w:rPr>
        <w:t>д.г.н</w:t>
      </w:r>
      <w:proofErr w:type="spellEnd"/>
      <w:r w:rsidRPr="0006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профессор </w:t>
      </w:r>
      <w:proofErr w:type="spellStart"/>
      <w:r w:rsidRPr="0006575B">
        <w:rPr>
          <w:rFonts w:ascii="Times New Roman" w:hAnsi="Times New Roman" w:cs="Times New Roman"/>
          <w:color w:val="000000" w:themeColor="text1"/>
          <w:sz w:val="28"/>
          <w:szCs w:val="28"/>
        </w:rPr>
        <w:t>МИИГАиК</w:t>
      </w:r>
      <w:proofErr w:type="spellEnd"/>
      <w:r w:rsidR="006A39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8F635D8" w14:textId="548EC36B" w:rsidR="00C14623" w:rsidRDefault="00C14623" w:rsidP="00697BD9">
      <w:pPr>
        <w:pStyle w:val="a9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Гайрабеков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Умар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Ташадиевич</w:t>
      </w:r>
      <w:proofErr w:type="spellEnd"/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д.г.н</w:t>
      </w:r>
      <w:proofErr w:type="spellEnd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., профессор кафедры экологии и природопользования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ГГНТУ им. акад. М.Д. Миллионщикова.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, директор Института природных ресурсов АН ЧР</w:t>
      </w:r>
      <w:r w:rsidR="006A39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0A9A73" w14:textId="6848211E" w:rsidR="000F60B8" w:rsidRPr="000F60B8" w:rsidRDefault="000F60B8" w:rsidP="000F60B8">
      <w:pPr>
        <w:pStyle w:val="a9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F72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Гаплаев</w:t>
      </w:r>
      <w:proofErr w:type="spellEnd"/>
      <w:r w:rsidRPr="00EF72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Магомед </w:t>
      </w:r>
      <w:proofErr w:type="spellStart"/>
      <w:r w:rsidRPr="00EF72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Шиблуевич</w:t>
      </w:r>
      <w:proofErr w:type="spellEnd"/>
      <w:r w:rsidRPr="00EF7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д.с.-х.н., директор Чеченского научно-исследовательского института сельского хозяйства</w:t>
      </w:r>
      <w:r w:rsidR="00EF7218" w:rsidRPr="00EF7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1209A3E" w14:textId="7B4D5DB4" w:rsidR="00DF6CA1" w:rsidRPr="005E55FE" w:rsidRDefault="00DF6CA1" w:rsidP="00697BD9">
      <w:pPr>
        <w:pStyle w:val="a9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Горбунов Роман Вячеславович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д.г.н</w:t>
      </w:r>
      <w:proofErr w:type="spellEnd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 директор ИнБЮМ РАН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587C7F74" w14:textId="773A78CB" w:rsidR="00C14623" w:rsidRDefault="00C14623" w:rsidP="00697BD9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Гуня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Алексей </w:t>
      </w:r>
      <w:proofErr w:type="gram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Николаевич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д.г.н</w:t>
      </w:r>
      <w:proofErr w:type="spellEnd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F6CA1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Институт географии РАН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5BD79CE" w14:textId="0E86203E" w:rsidR="002662BD" w:rsidRDefault="002662BD" w:rsidP="00697BD9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3402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Гулев</w:t>
      </w:r>
      <w:proofErr w:type="spellEnd"/>
      <w:r w:rsidRPr="003402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Сергей Константинович</w:t>
      </w:r>
      <w:r w:rsidRPr="003402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д.ф.-м.н., проф., </w:t>
      </w:r>
      <w:r w:rsidR="008947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член-</w:t>
      </w:r>
      <w:proofErr w:type="spellStart"/>
      <w:r w:rsidR="008947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кореспондент</w:t>
      </w:r>
      <w:proofErr w:type="spellEnd"/>
      <w:r w:rsidR="008947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РАН,</w:t>
      </w:r>
      <w:r w:rsidRPr="003402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Институт океанологии имени П.П. Ширшова РАН</w:t>
      </w:r>
      <w:r w:rsidR="004C7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C7E54" w:rsidRPr="000F6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4C7E54" w:rsidRPr="000F60B8">
        <w:rPr>
          <w:rFonts w:ascii="Times New Roman" w:hAnsi="Times New Roman" w:cs="Times New Roman"/>
          <w:bCs/>
          <w:color w:val="FF0000"/>
          <w:sz w:val="28"/>
          <w:szCs w:val="28"/>
        </w:rPr>
        <w:t>на согласовании</w:t>
      </w:r>
      <w:r w:rsidR="004C7E54" w:rsidRPr="000F6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8C1CD92" w14:textId="206D8716" w:rsidR="00CB3583" w:rsidRDefault="00CB3583" w:rsidP="00697BD9">
      <w:pPr>
        <w:ind w:left="567" w:hanging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CB35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Гэнсин</w:t>
      </w:r>
      <w:proofErr w:type="spellEnd"/>
      <w:r w:rsidRPr="00CB35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Пан, </w:t>
      </w:r>
      <w:r w:rsidRPr="00CB3583">
        <w:rPr>
          <w:rFonts w:ascii="Times New Roman" w:eastAsia="Times New Roman" w:hAnsi="Times New Roman" w:cs="Times New Roman"/>
          <w:iCs/>
          <w:sz w:val="28"/>
          <w:szCs w:val="28"/>
        </w:rPr>
        <w:t xml:space="preserve">директор Института ресурсов, экосистем и окружающей среды сельского хозяйства </w:t>
      </w:r>
      <w:proofErr w:type="spellStart"/>
      <w:r w:rsidRPr="00CB3583">
        <w:rPr>
          <w:rFonts w:ascii="Times New Roman" w:eastAsia="Times New Roman" w:hAnsi="Times New Roman" w:cs="Times New Roman"/>
          <w:iCs/>
          <w:sz w:val="28"/>
          <w:szCs w:val="28"/>
        </w:rPr>
        <w:t>Нанкинского</w:t>
      </w:r>
      <w:proofErr w:type="spellEnd"/>
      <w:r w:rsidRPr="00CB358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сельскохозяйственного университета, </w:t>
      </w:r>
      <w:r w:rsidR="00DE6D5C" w:rsidRPr="001F219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</w:t>
      </w:r>
      <w:r w:rsidR="001F2196" w:rsidRPr="001F219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итай</w:t>
      </w:r>
      <w:r w:rsidR="006A39FF" w:rsidRPr="001F219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;</w:t>
      </w:r>
    </w:p>
    <w:p w14:paraId="0C839903" w14:textId="7C80E0D4" w:rsidR="002436E7" w:rsidRDefault="002436E7" w:rsidP="00697BD9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1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Гусев Андрей Петрович, </w:t>
      </w:r>
      <w:proofErr w:type="spellStart"/>
      <w:r w:rsidRPr="00A961D5">
        <w:rPr>
          <w:rFonts w:ascii="Times New Roman" w:hAnsi="Times New Roman" w:cs="Times New Roman"/>
          <w:color w:val="auto"/>
          <w:sz w:val="28"/>
          <w:szCs w:val="28"/>
        </w:rPr>
        <w:t>к.г-м.н</w:t>
      </w:r>
      <w:proofErr w:type="spellEnd"/>
      <w:r w:rsidRPr="00A961D5">
        <w:rPr>
          <w:rFonts w:ascii="Times New Roman" w:hAnsi="Times New Roman" w:cs="Times New Roman"/>
          <w:color w:val="auto"/>
          <w:sz w:val="28"/>
          <w:szCs w:val="28"/>
        </w:rPr>
        <w:t xml:space="preserve">., декан </w:t>
      </w:r>
      <w:r w:rsidR="0089474E">
        <w:rPr>
          <w:rFonts w:ascii="Times New Roman" w:hAnsi="Times New Roman" w:cs="Times New Roman"/>
          <w:color w:val="auto"/>
          <w:sz w:val="28"/>
          <w:szCs w:val="28"/>
        </w:rPr>
        <w:t xml:space="preserve">ГГФ, 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>Гомельский государственный университет имени Франциска Скорины</w:t>
      </w:r>
      <w:r w:rsidR="004D1E5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>Республика Беларусь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34E2586" w14:textId="327E4DDF" w:rsidR="00EF7218" w:rsidRPr="00EF7218" w:rsidRDefault="00EF7218" w:rsidP="00697BD9">
      <w:p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7218">
        <w:rPr>
          <w:rFonts w:ascii="Times New Roman" w:hAnsi="Times New Roman" w:cs="Times New Roman"/>
          <w:b/>
          <w:bCs/>
          <w:color w:val="auto"/>
          <w:sz w:val="28"/>
          <w:szCs w:val="28"/>
        </w:rPr>
        <w:t>Дурманов Николай Дмитриевич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F7218">
        <w:rPr>
          <w:rFonts w:ascii="Times New Roman" w:hAnsi="Times New Roman" w:cs="Times New Roman"/>
          <w:color w:val="auto"/>
          <w:sz w:val="28"/>
          <w:szCs w:val="28"/>
        </w:rPr>
        <w:t xml:space="preserve">д.м.н., </w:t>
      </w:r>
      <w:r w:rsidRPr="00EF7218">
        <w:rPr>
          <w:rFonts w:ascii="Times New Roman" w:hAnsi="Times New Roman" w:cs="Times New Roman"/>
          <w:bCs/>
          <w:sz w:val="28"/>
          <w:szCs w:val="28"/>
        </w:rPr>
        <w:t>специальный представитель Министерства науки и высшего образования Российской Федерации по вопросам биологической и экологической безопасности;</w:t>
      </w:r>
    </w:p>
    <w:p w14:paraId="3B325E3B" w14:textId="6ADE4359" w:rsidR="00C14623" w:rsidRDefault="00C14623" w:rsidP="00697BD9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Даукаев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B1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Арун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Абалханович</w:t>
      </w:r>
      <w:proofErr w:type="spellEnd"/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д.г.-</w:t>
      </w:r>
      <w:proofErr w:type="spellStart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м.н</w:t>
      </w:r>
      <w:proofErr w:type="spellEnd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КНИИ им. Х.И. Ибрагимова РАН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DF6CA1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D9C6AF4" w14:textId="7FA913D9" w:rsidR="006A39FF" w:rsidRDefault="006A39FF" w:rsidP="00697BD9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Дашкова Елена Валерьевна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</w:t>
      </w:r>
      <w:r w:rsidR="004C7C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филос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C7C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доцент, декан факультет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Георафии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геоэкологии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ЧГУ</w:t>
      </w:r>
      <w:proofErr w:type="gramEnd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им. А.А. Кадырова;</w:t>
      </w:r>
    </w:p>
    <w:p w14:paraId="19A839B5" w14:textId="002C6EEA" w:rsidR="006A39FF" w:rsidRPr="003A218B" w:rsidRDefault="006A39FF" w:rsidP="00697BD9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75B">
        <w:rPr>
          <w:rFonts w:ascii="Times New Roman" w:hAnsi="Times New Roman" w:cs="Times New Roman"/>
          <w:b/>
          <w:bCs/>
          <w:sz w:val="28"/>
          <w:szCs w:val="28"/>
        </w:rPr>
        <w:t>Жаббаров</w:t>
      </w:r>
      <w:proofErr w:type="spellEnd"/>
      <w:r w:rsidRPr="00065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575B">
        <w:rPr>
          <w:rFonts w:ascii="Times New Roman" w:hAnsi="Times New Roman" w:cs="Times New Roman"/>
          <w:b/>
          <w:bCs/>
          <w:sz w:val="28"/>
          <w:szCs w:val="28"/>
        </w:rPr>
        <w:t>Зафаржан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575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30D72">
        <w:rPr>
          <w:rFonts w:ascii="Times New Roman" w:hAnsi="Times New Roman" w:cs="Times New Roman"/>
          <w:b/>
          <w:bCs/>
          <w:sz w:val="28"/>
          <w:szCs w:val="28"/>
        </w:rPr>
        <w:t>бдукаримович</w:t>
      </w:r>
      <w:proofErr w:type="spellEnd"/>
      <w:r w:rsidR="00C30D7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65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A65">
        <w:rPr>
          <w:rFonts w:ascii="Times New Roman" w:hAnsi="Times New Roman" w:cs="Times New Roman"/>
          <w:sz w:val="28"/>
          <w:szCs w:val="28"/>
        </w:rPr>
        <w:t>д.</w:t>
      </w:r>
      <w:r w:rsidRPr="006A39FF">
        <w:rPr>
          <w:rFonts w:ascii="Times New Roman" w:hAnsi="Times New Roman" w:cs="Times New Roman"/>
          <w:sz w:val="28"/>
          <w:szCs w:val="28"/>
        </w:rPr>
        <w:t xml:space="preserve">б.н., профессор, </w:t>
      </w:r>
      <w:r w:rsidR="00C30D72" w:rsidRPr="00C30D72">
        <w:rPr>
          <w:rFonts w:ascii="Times New Roman" w:hAnsi="Times New Roman" w:cs="Times New Roman"/>
          <w:sz w:val="28"/>
          <w:szCs w:val="28"/>
        </w:rPr>
        <w:t>Национальный университет Узбекистана имени Мирзо Улугбека</w:t>
      </w:r>
      <w:r w:rsidR="003A218B">
        <w:rPr>
          <w:rFonts w:ascii="Times New Roman" w:hAnsi="Times New Roman" w:cs="Times New Roman"/>
          <w:sz w:val="28"/>
          <w:szCs w:val="28"/>
        </w:rPr>
        <w:t>,</w:t>
      </w:r>
      <w:r w:rsidR="003A218B" w:rsidRPr="003A218B">
        <w:rPr>
          <w:rFonts w:ascii="Times New Roman" w:hAnsi="Times New Roman" w:cs="Times New Roman"/>
          <w:sz w:val="28"/>
          <w:szCs w:val="28"/>
        </w:rPr>
        <w:t xml:space="preserve"> </w:t>
      </w:r>
      <w:r w:rsidR="003A218B">
        <w:rPr>
          <w:rFonts w:ascii="Times New Roman" w:hAnsi="Times New Roman" w:cs="Times New Roman"/>
          <w:sz w:val="28"/>
          <w:szCs w:val="28"/>
        </w:rPr>
        <w:t>Республика Узбекистан</w:t>
      </w:r>
      <w:r w:rsidR="00C30D72" w:rsidRPr="003A218B">
        <w:rPr>
          <w:rFonts w:ascii="Times New Roman" w:hAnsi="Times New Roman" w:cs="Times New Roman"/>
          <w:sz w:val="28"/>
          <w:szCs w:val="28"/>
        </w:rPr>
        <w:t>;</w:t>
      </w:r>
    </w:p>
    <w:p w14:paraId="41C9C091" w14:textId="65AF6989" w:rsidR="00DF6CA1" w:rsidRPr="005E55FE" w:rsidRDefault="00DF6CA1" w:rsidP="00697BD9">
      <w:pPr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E5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Заалишвили</w:t>
      </w:r>
      <w:proofErr w:type="spellEnd"/>
      <w:r w:rsidRPr="005E5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Владислав Борисович</w:t>
      </w:r>
      <w:r w:rsidR="00700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55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д.ф.-м.н., профессор</w:t>
      </w:r>
      <w:r w:rsidRPr="005E55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директор Г</w:t>
      </w:r>
      <w:r w:rsidR="00914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5E55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ВНЦ РАН</w:t>
      </w:r>
      <w:r w:rsidR="006A39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655D627" w14:textId="756CEF84" w:rsidR="00C14623" w:rsidRDefault="00C14623" w:rsidP="00697BD9">
      <w:pPr>
        <w:pStyle w:val="a9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Забураева</w:t>
      </w:r>
      <w:proofErr w:type="spellEnd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Хава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Шахидовна</w:t>
      </w:r>
      <w:proofErr w:type="spellEnd"/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д.г.н</w:t>
      </w:r>
      <w:proofErr w:type="spellEnd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профессор кафедры экологии и природопользования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ГГНТУ им. акад. М.Д. Миллионщикова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6B820EE" w14:textId="788016B9" w:rsidR="002436E7" w:rsidRPr="002436E7" w:rsidRDefault="002436E7" w:rsidP="00697BD9">
      <w:pPr>
        <w:ind w:left="567" w:hanging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61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Исмаилов </w:t>
      </w:r>
      <w:proofErr w:type="spellStart"/>
      <w:r w:rsidRPr="00A961D5">
        <w:rPr>
          <w:rFonts w:ascii="Times New Roman" w:hAnsi="Times New Roman" w:cs="Times New Roman"/>
          <w:b/>
          <w:bCs/>
          <w:color w:val="auto"/>
          <w:sz w:val="28"/>
          <w:szCs w:val="28"/>
        </w:rPr>
        <w:t>Мирнух</w:t>
      </w:r>
      <w:proofErr w:type="spellEnd"/>
      <w:r w:rsidRPr="00A961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A961D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Джавад</w:t>
      </w:r>
      <w:proofErr w:type="spellEnd"/>
      <w:r w:rsidRPr="00A961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A961D5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Pr="00A961D5">
        <w:rPr>
          <w:rFonts w:ascii="Times New Roman" w:hAnsi="Times New Roman" w:cs="Times New Roman"/>
          <w:color w:val="auto"/>
          <w:sz w:val="28"/>
          <w:szCs w:val="28"/>
        </w:rPr>
        <w:t>к.г.н</w:t>
      </w:r>
      <w:proofErr w:type="spellEnd"/>
      <w:r w:rsidRPr="00A961D5">
        <w:rPr>
          <w:rFonts w:ascii="Times New Roman" w:hAnsi="Times New Roman" w:cs="Times New Roman"/>
          <w:color w:val="auto"/>
          <w:sz w:val="28"/>
          <w:szCs w:val="28"/>
        </w:rPr>
        <w:t>., зав</w:t>
      </w:r>
      <w:r w:rsidR="003A218B">
        <w:rPr>
          <w:rFonts w:ascii="Times New Roman" w:hAnsi="Times New Roman" w:cs="Times New Roman"/>
          <w:color w:val="auto"/>
          <w:sz w:val="28"/>
          <w:szCs w:val="28"/>
        </w:rPr>
        <w:t>едующий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218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 xml:space="preserve">тделом ландшафтоведения и ландшафтного планирования Института географии им. акад. </w:t>
      </w:r>
      <w:proofErr w:type="spellStart"/>
      <w:r w:rsidRPr="00A961D5">
        <w:rPr>
          <w:rFonts w:ascii="Times New Roman" w:hAnsi="Times New Roman" w:cs="Times New Roman"/>
          <w:color w:val="auto"/>
          <w:sz w:val="28"/>
          <w:szCs w:val="28"/>
        </w:rPr>
        <w:t>Г.А.Алиева</w:t>
      </w:r>
      <w:proofErr w:type="spellEnd"/>
      <w:r w:rsidR="004D1E5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>Республика Азербайджан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14:paraId="76054C0A" w14:textId="30F5ABCB" w:rsidR="00C14623" w:rsidRPr="005E55FE" w:rsidRDefault="00C14623" w:rsidP="00697BD9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Ирисханова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Зазу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Имрановна</w:t>
      </w:r>
      <w:proofErr w:type="spellEnd"/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к.б.н., заведующий кафедрой ботаники, зоологии и </w:t>
      </w:r>
      <w:proofErr w:type="spellStart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биоэкологии</w:t>
      </w:r>
      <w:proofErr w:type="spellEnd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ЧГУ им. А.А. Кадырова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4430C7A" w14:textId="3C55C514" w:rsidR="00C14623" w:rsidRPr="005E55FE" w:rsidRDefault="00C14623" w:rsidP="00697BD9">
      <w:pPr>
        <w:pStyle w:val="a9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Курбатова Юлия Александровна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к.г.н</w:t>
      </w:r>
      <w:proofErr w:type="spellEnd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</w:t>
      </w:r>
      <w:r w:rsidR="005114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едущий</w:t>
      </w:r>
      <w:proofErr w:type="spellEnd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Института проблем экологии и эволюции имени А.Н. Северцова РАН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14:paraId="5B426CED" w14:textId="44E5EE48" w:rsidR="00C14623" w:rsidRPr="00123844" w:rsidRDefault="00C14623" w:rsidP="00697BD9">
      <w:pPr>
        <w:pStyle w:val="a9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65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Маркарова</w:t>
      </w:r>
      <w:proofErr w:type="spellEnd"/>
      <w:r w:rsidRPr="00065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Мария Юрьевна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к.б.н., </w:t>
      </w:r>
      <w:proofErr w:type="spellStart"/>
      <w:r w:rsidRPr="00123844">
        <w:rPr>
          <w:rFonts w:ascii="Times New Roman" w:hAnsi="Times New Roman" w:cs="Times New Roman"/>
          <w:color w:val="000000" w:themeColor="text1"/>
          <w:sz w:val="28"/>
          <w:szCs w:val="28"/>
        </w:rPr>
        <w:t>в.н.с</w:t>
      </w:r>
      <w:proofErr w:type="spellEnd"/>
      <w:r w:rsidRPr="00123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3844" w:rsidRPr="001238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B3583">
        <w:rPr>
          <w:rFonts w:ascii="Times New Roman" w:hAnsi="Times New Roman" w:cs="Times New Roman"/>
          <w:sz w:val="28"/>
          <w:szCs w:val="28"/>
          <w:lang w:bidi="ru-RU"/>
        </w:rPr>
        <w:t>Федеральн</w:t>
      </w:r>
      <w:r w:rsidR="0060717F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CB3583">
        <w:rPr>
          <w:rFonts w:ascii="Times New Roman" w:hAnsi="Times New Roman" w:cs="Times New Roman"/>
          <w:sz w:val="28"/>
          <w:szCs w:val="28"/>
          <w:lang w:bidi="ru-RU"/>
        </w:rPr>
        <w:t xml:space="preserve"> научн</w:t>
      </w:r>
      <w:r w:rsidR="0060717F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CB3583">
        <w:rPr>
          <w:rFonts w:ascii="Times New Roman" w:hAnsi="Times New Roman" w:cs="Times New Roman"/>
          <w:sz w:val="28"/>
          <w:szCs w:val="28"/>
          <w:lang w:bidi="ru-RU"/>
        </w:rPr>
        <w:t xml:space="preserve"> центр</w:t>
      </w:r>
      <w:r w:rsidR="0060717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B3583">
        <w:rPr>
          <w:rFonts w:ascii="Times New Roman" w:hAnsi="Times New Roman" w:cs="Times New Roman"/>
          <w:sz w:val="28"/>
          <w:szCs w:val="28"/>
          <w:lang w:bidi="ru-RU"/>
        </w:rPr>
        <w:t xml:space="preserve"> овощеводства</w:t>
      </w:r>
      <w:r w:rsidR="00123844" w:rsidRPr="0012384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123844" w:rsidRPr="00123844">
        <w:rPr>
          <w:rFonts w:ascii="Times New Roman" w:hAnsi="Times New Roman" w:cs="Times New Roman"/>
          <w:sz w:val="28"/>
          <w:szCs w:val="28"/>
          <w:lang w:bidi="ru-RU"/>
        </w:rPr>
        <w:t>с.н.с</w:t>
      </w:r>
      <w:proofErr w:type="spellEnd"/>
      <w:r w:rsidR="00123844" w:rsidRPr="0012384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B3583">
        <w:rPr>
          <w:rFonts w:ascii="Times New Roman" w:hAnsi="Times New Roman" w:cs="Times New Roman"/>
          <w:sz w:val="28"/>
          <w:szCs w:val="28"/>
          <w:lang w:bidi="ru-RU"/>
        </w:rPr>
        <w:t xml:space="preserve"> лаборатории парниковых газов НИИ «Геоэкологии и природопользования»</w:t>
      </w:r>
      <w:r w:rsidR="00123844" w:rsidRPr="00123844">
        <w:rPr>
          <w:rFonts w:ascii="Times New Roman" w:hAnsi="Times New Roman" w:cs="Times New Roman"/>
          <w:sz w:val="28"/>
          <w:szCs w:val="28"/>
          <w:lang w:bidi="ru-RU"/>
        </w:rPr>
        <w:t xml:space="preserve"> ГГНТУ им. акад. М.Д. Миллионщикова</w:t>
      </w:r>
      <w:r w:rsidR="0012384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E599A50" w14:textId="2839A1E6" w:rsidR="00C14623" w:rsidRPr="005E55FE" w:rsidRDefault="00C14623" w:rsidP="00697BD9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E55F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lastRenderedPageBreak/>
        <w:t>Мячина</w:t>
      </w:r>
      <w:proofErr w:type="spellEnd"/>
      <w:r w:rsidRPr="005E55F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 xml:space="preserve"> Ксения Викторовна</w:t>
      </w:r>
      <w:r w:rsidR="007006F9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д.г.н</w:t>
      </w:r>
      <w:proofErr w:type="spellEnd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11448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</w:t>
      </w:r>
      <w:r w:rsidR="005114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едущий</w:t>
      </w:r>
      <w:proofErr w:type="spellEnd"/>
      <w:r w:rsidR="00511448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природно-техногенных </w:t>
      </w:r>
      <w:proofErr w:type="spellStart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геосистем</w:t>
      </w:r>
      <w:proofErr w:type="spellEnd"/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Института степи Уральского отделения РАН</w:t>
      </w:r>
      <w:r w:rsidR="006A39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81BD36" w14:textId="206492DD" w:rsidR="00C14623" w:rsidRDefault="00C14623" w:rsidP="00697BD9">
      <w:p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Ольчев</w:t>
      </w:r>
      <w:proofErr w:type="spellEnd"/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Александр Валентинович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д.б.н., профессор МГУ им. М.В. Ломоносова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A118228" w14:textId="5A0CF0AB" w:rsidR="0000086E" w:rsidRDefault="009365A5" w:rsidP="00697BD9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75B">
        <w:rPr>
          <w:rFonts w:ascii="Times New Roman" w:hAnsi="Times New Roman" w:cs="Times New Roman"/>
          <w:b/>
          <w:bCs/>
          <w:sz w:val="28"/>
          <w:szCs w:val="28"/>
        </w:rPr>
        <w:t>Фахрутдинова</w:t>
      </w:r>
      <w:proofErr w:type="spellEnd"/>
      <w:r w:rsidRPr="00065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961D5">
        <w:rPr>
          <w:rFonts w:ascii="Times New Roman" w:hAnsi="Times New Roman" w:cs="Times New Roman"/>
          <w:b/>
          <w:bCs/>
          <w:sz w:val="28"/>
          <w:szCs w:val="28"/>
        </w:rPr>
        <w:t>Машхура</w:t>
      </w:r>
      <w:proofErr w:type="spellEnd"/>
      <w:r w:rsidR="00A96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961D5">
        <w:rPr>
          <w:rFonts w:ascii="Times New Roman" w:hAnsi="Times New Roman" w:cs="Times New Roman"/>
          <w:b/>
          <w:bCs/>
          <w:sz w:val="28"/>
          <w:szCs w:val="28"/>
        </w:rPr>
        <w:t>Фазлиддиновна</w:t>
      </w:r>
      <w:proofErr w:type="spellEnd"/>
      <w:r w:rsidRPr="000657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961D5" w:rsidRPr="00E16A65">
        <w:rPr>
          <w:rFonts w:ascii="Times New Roman" w:hAnsi="Times New Roman" w:cs="Times New Roman"/>
          <w:sz w:val="28"/>
          <w:szCs w:val="28"/>
        </w:rPr>
        <w:t>д.б.н.,</w:t>
      </w:r>
      <w:r w:rsidR="00A96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9FF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="00A961D5" w:rsidRPr="00A961D5">
        <w:rPr>
          <w:rFonts w:ascii="Times New Roman" w:hAnsi="Times New Roman" w:cs="Times New Roman"/>
          <w:sz w:val="28"/>
          <w:szCs w:val="28"/>
        </w:rPr>
        <w:t>Национальный университет Узбекистана имени Мирзо Улугбека</w:t>
      </w:r>
      <w:r w:rsidR="00A82DB4">
        <w:rPr>
          <w:rFonts w:ascii="Times New Roman" w:hAnsi="Times New Roman" w:cs="Times New Roman"/>
          <w:sz w:val="28"/>
          <w:szCs w:val="28"/>
        </w:rPr>
        <w:t>,</w:t>
      </w:r>
      <w:r w:rsidR="003A218B">
        <w:rPr>
          <w:rFonts w:ascii="Times New Roman" w:hAnsi="Times New Roman" w:cs="Times New Roman"/>
          <w:sz w:val="28"/>
          <w:szCs w:val="28"/>
        </w:rPr>
        <w:t xml:space="preserve"> Республика Узбекистан</w:t>
      </w:r>
      <w:r w:rsidR="009F3C4F">
        <w:rPr>
          <w:rFonts w:ascii="Times New Roman" w:hAnsi="Times New Roman" w:cs="Times New Roman"/>
          <w:sz w:val="28"/>
          <w:szCs w:val="28"/>
        </w:rPr>
        <w:t>;</w:t>
      </w:r>
    </w:p>
    <w:p w14:paraId="65B61866" w14:textId="3A56C1C3" w:rsidR="00E53FDB" w:rsidRPr="00E53FDB" w:rsidRDefault="00E53FDB" w:rsidP="00697BD9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7218">
        <w:rPr>
          <w:rFonts w:ascii="Times New Roman" w:hAnsi="Times New Roman" w:cs="Times New Roman"/>
          <w:b/>
          <w:bCs/>
          <w:sz w:val="28"/>
          <w:szCs w:val="28"/>
        </w:rPr>
        <w:t>Шашкин Антон Павлович</w:t>
      </w:r>
      <w:r w:rsidRPr="00EF7218">
        <w:rPr>
          <w:rFonts w:ascii="Times New Roman" w:hAnsi="Times New Roman" w:cs="Times New Roman"/>
          <w:bCs/>
          <w:sz w:val="28"/>
          <w:szCs w:val="28"/>
        </w:rPr>
        <w:t>, советник министра науки и высшего образования РФ, секретарь Экспертного совета по вопросам контроля углеродного баланса;</w:t>
      </w:r>
    </w:p>
    <w:p w14:paraId="2A794382" w14:textId="08E102EF" w:rsidR="009F3C4F" w:rsidRPr="0006575B" w:rsidRDefault="009F3C4F" w:rsidP="00697BD9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62BD">
        <w:rPr>
          <w:rFonts w:ascii="Times New Roman" w:hAnsi="Times New Roman" w:cs="Times New Roman"/>
          <w:b/>
          <w:bCs/>
          <w:sz w:val="28"/>
          <w:szCs w:val="28"/>
        </w:rPr>
        <w:t>Экба</w:t>
      </w:r>
      <w:proofErr w:type="spellEnd"/>
      <w:r w:rsidRPr="00266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62BD">
        <w:rPr>
          <w:rFonts w:ascii="Times New Roman" w:hAnsi="Times New Roman" w:cs="Times New Roman"/>
          <w:b/>
          <w:bCs/>
          <w:sz w:val="28"/>
          <w:szCs w:val="28"/>
        </w:rPr>
        <w:t>Январби</w:t>
      </w:r>
      <w:proofErr w:type="spellEnd"/>
      <w:r w:rsidRPr="00266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62BD">
        <w:rPr>
          <w:rFonts w:ascii="Times New Roman" w:hAnsi="Times New Roman" w:cs="Times New Roman"/>
          <w:b/>
          <w:bCs/>
          <w:sz w:val="28"/>
          <w:szCs w:val="28"/>
        </w:rPr>
        <w:t>Алиевич</w:t>
      </w:r>
      <w:proofErr w:type="spellEnd"/>
      <w:r w:rsidRPr="00E53FDB">
        <w:rPr>
          <w:rFonts w:ascii="Times New Roman" w:hAnsi="Times New Roman" w:cs="Times New Roman"/>
          <w:sz w:val="28"/>
          <w:szCs w:val="28"/>
        </w:rPr>
        <w:t xml:space="preserve">, д.ф.-м.н., профессор, </w:t>
      </w:r>
      <w:r>
        <w:rPr>
          <w:rFonts w:ascii="Times New Roman" w:hAnsi="Times New Roman" w:cs="Times New Roman"/>
          <w:sz w:val="28"/>
          <w:szCs w:val="28"/>
        </w:rPr>
        <w:t xml:space="preserve">вице-президент АНА, </w:t>
      </w:r>
      <w:r w:rsidR="003A218B">
        <w:rPr>
          <w:rFonts w:ascii="Times New Roman" w:hAnsi="Times New Roman" w:cs="Times New Roman"/>
          <w:sz w:val="28"/>
          <w:szCs w:val="28"/>
        </w:rPr>
        <w:t xml:space="preserve">Республика </w:t>
      </w:r>
      <w:r>
        <w:rPr>
          <w:rFonts w:ascii="Times New Roman" w:hAnsi="Times New Roman" w:cs="Times New Roman"/>
          <w:sz w:val="28"/>
          <w:szCs w:val="28"/>
        </w:rPr>
        <w:t>Абхазия</w:t>
      </w:r>
      <w:r w:rsidR="002436E7">
        <w:rPr>
          <w:rFonts w:ascii="Times New Roman" w:hAnsi="Times New Roman" w:cs="Times New Roman"/>
          <w:sz w:val="28"/>
          <w:szCs w:val="28"/>
        </w:rPr>
        <w:t>.</w:t>
      </w:r>
    </w:p>
    <w:p w14:paraId="41F3FC7E" w14:textId="77777777" w:rsidR="004D1E59" w:rsidRDefault="004D1E59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1C6700" w14:textId="3B0C7E38" w:rsidR="00DF36A4" w:rsidRPr="005E55FE" w:rsidRDefault="00E81EB2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ГРУППА</w:t>
      </w:r>
    </w:p>
    <w:p w14:paraId="3E14869D" w14:textId="03B6011D" w:rsidR="006A39FF" w:rsidRPr="00C97264" w:rsidRDefault="006A39FF" w:rsidP="00C97264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264">
        <w:rPr>
          <w:rFonts w:ascii="Times New Roman" w:hAnsi="Times New Roman" w:cs="Times New Roman"/>
          <w:b/>
          <w:bCs/>
          <w:sz w:val="28"/>
          <w:szCs w:val="28"/>
        </w:rPr>
        <w:t xml:space="preserve">Джабраилов Ахмед </w:t>
      </w:r>
      <w:proofErr w:type="spellStart"/>
      <w:r w:rsidRPr="00C97264">
        <w:rPr>
          <w:rFonts w:ascii="Times New Roman" w:hAnsi="Times New Roman" w:cs="Times New Roman"/>
          <w:b/>
          <w:bCs/>
          <w:sz w:val="28"/>
          <w:szCs w:val="28"/>
        </w:rPr>
        <w:t>Лечаевич</w:t>
      </w:r>
      <w:proofErr w:type="spellEnd"/>
      <w:r w:rsidRPr="00C97264">
        <w:rPr>
          <w:rFonts w:ascii="Times New Roman" w:hAnsi="Times New Roman" w:cs="Times New Roman"/>
          <w:bCs/>
          <w:sz w:val="28"/>
          <w:szCs w:val="28"/>
        </w:rPr>
        <w:t>, начальник УНИД ЧГУ им. А.А. Кадырова;</w:t>
      </w:r>
    </w:p>
    <w:p w14:paraId="099BF49A" w14:textId="0286AD61" w:rsidR="00DF36A4" w:rsidRPr="00C97264" w:rsidRDefault="00DF36A4" w:rsidP="00C97264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264">
        <w:rPr>
          <w:rFonts w:ascii="Times New Roman" w:hAnsi="Times New Roman" w:cs="Times New Roman"/>
          <w:b/>
          <w:bCs/>
          <w:sz w:val="28"/>
          <w:szCs w:val="28"/>
        </w:rPr>
        <w:t>Касумова Рината Хароновна</w:t>
      </w:r>
      <w:r w:rsidRPr="00C97264">
        <w:rPr>
          <w:rFonts w:ascii="Times New Roman" w:hAnsi="Times New Roman" w:cs="Times New Roman"/>
          <w:bCs/>
          <w:sz w:val="28"/>
          <w:szCs w:val="28"/>
        </w:rPr>
        <w:t>, начальник УНИР ГГНТУ им. акад. М.Д.</w:t>
      </w:r>
      <w:r w:rsidR="00C14623" w:rsidRPr="00C97264">
        <w:rPr>
          <w:rFonts w:ascii="Times New Roman" w:hAnsi="Times New Roman" w:cs="Times New Roman"/>
          <w:bCs/>
          <w:sz w:val="28"/>
          <w:szCs w:val="28"/>
        </w:rPr>
        <w:t> </w:t>
      </w:r>
      <w:r w:rsidRPr="00C97264">
        <w:rPr>
          <w:rFonts w:ascii="Times New Roman" w:hAnsi="Times New Roman" w:cs="Times New Roman"/>
          <w:bCs/>
          <w:sz w:val="28"/>
          <w:szCs w:val="28"/>
        </w:rPr>
        <w:t>Миллионщикова</w:t>
      </w:r>
      <w:r w:rsidR="006A39FF" w:rsidRPr="00C972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EEC699" w14:textId="77777777" w:rsidR="009474FC" w:rsidRDefault="009474FC" w:rsidP="005E55FE">
      <w:pPr>
        <w:ind w:firstLine="567"/>
        <w:jc w:val="both"/>
        <w:rPr>
          <w:rFonts w:ascii="Times New Roman" w:hAnsi="Times New Roman" w:cs="Times New Roman"/>
        </w:rPr>
      </w:pPr>
    </w:p>
    <w:p w14:paraId="603C5C34" w14:textId="77777777" w:rsidR="00DD5704" w:rsidRDefault="00DD5704" w:rsidP="005E55FE">
      <w:pPr>
        <w:ind w:firstLine="567"/>
        <w:jc w:val="both"/>
        <w:rPr>
          <w:rFonts w:ascii="Times New Roman" w:hAnsi="Times New Roman" w:cs="Times New Roman"/>
        </w:rPr>
        <w:sectPr w:rsidR="00DD5704" w:rsidSect="00697BD9">
          <w:headerReference w:type="default" r:id="rId11"/>
          <w:footerReference w:type="default" r:id="rId12"/>
          <w:pgSz w:w="11906" w:h="16838"/>
          <w:pgMar w:top="709" w:right="850" w:bottom="1134" w:left="1701" w:header="708" w:footer="0" w:gutter="0"/>
          <w:cols w:space="708"/>
          <w:titlePg/>
          <w:docGrid w:linePitch="360"/>
        </w:sectPr>
      </w:pPr>
    </w:p>
    <w:p w14:paraId="4A445A09" w14:textId="77777777" w:rsidR="00DD5704" w:rsidRDefault="00DD5704" w:rsidP="00DD5704">
      <w:pPr>
        <w:ind w:firstLine="567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711E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ПОРЯДОК РАБОТЫ КОНФЕРЕНЦИИ</w:t>
      </w:r>
    </w:p>
    <w:p w14:paraId="7E0DE33D" w14:textId="237074F6" w:rsidR="00CB311B" w:rsidRDefault="00CB311B" w:rsidP="006F5671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9494"/>
        <w:gridCol w:w="3847"/>
      </w:tblGrid>
      <w:tr w:rsidR="000874F4" w:rsidRPr="008753E5" w14:paraId="2858CA5E" w14:textId="77777777" w:rsidTr="000F505C">
        <w:trPr>
          <w:trHeight w:val="276"/>
          <w:tblHeader/>
        </w:trPr>
        <w:tc>
          <w:tcPr>
            <w:tcW w:w="5000" w:type="pct"/>
            <w:gridSpan w:val="3"/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14:paraId="53CADBA2" w14:textId="223F01D7" w:rsidR="000C5353" w:rsidRPr="008753E5" w:rsidRDefault="000874F4" w:rsidP="000F50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3E5">
              <w:rPr>
                <w:rFonts w:ascii="Times New Roman" w:hAnsi="Times New Roman" w:cs="Times New Roman"/>
                <w:b/>
                <w:color w:val="FFFFFF" w:themeColor="background1"/>
              </w:rPr>
              <w:t>ПОРЯДОК РАБОТЫ КОНФЕРЕНЦИИ</w:t>
            </w:r>
          </w:p>
        </w:tc>
      </w:tr>
      <w:tr w:rsidR="000874F4" w:rsidRPr="008753E5" w14:paraId="5DBA546F" w14:textId="77777777" w:rsidTr="000F505C">
        <w:trPr>
          <w:trHeight w:val="269"/>
          <w:tblHeader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583CEE" w14:textId="77777777" w:rsidR="000874F4" w:rsidRPr="008753E5" w:rsidRDefault="000874F4" w:rsidP="000F50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3E5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66CEC" w14:textId="77777777" w:rsidR="000874F4" w:rsidRPr="008753E5" w:rsidRDefault="000874F4" w:rsidP="000F50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3E5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2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D7A52" w14:textId="77777777" w:rsidR="000874F4" w:rsidRPr="008753E5" w:rsidRDefault="000874F4" w:rsidP="000F50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3E5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0874F4" w:rsidRPr="008753E5" w14:paraId="215B85EC" w14:textId="77777777" w:rsidTr="000F505C">
        <w:trPr>
          <w:trHeight w:val="1"/>
        </w:trPr>
        <w:tc>
          <w:tcPr>
            <w:tcW w:w="5000" w:type="pct"/>
            <w:gridSpan w:val="3"/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14:paraId="50460C73" w14:textId="626B5717" w:rsidR="000874F4" w:rsidRPr="008753E5" w:rsidRDefault="007F0814" w:rsidP="000F505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28</w:t>
            </w:r>
            <w:r w:rsidR="00D6315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Н</w:t>
            </w:r>
            <w:r w:rsidR="00D6315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Я</w:t>
            </w:r>
            <w:r w:rsidR="000874F4" w:rsidRPr="008753E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202</w:t>
            </w:r>
            <w:r w:rsidR="00D6315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="000F1E1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 - Среда</w:t>
            </w:r>
          </w:p>
          <w:p w14:paraId="2A5887B9" w14:textId="77777777" w:rsidR="000874F4" w:rsidRPr="008753E5" w:rsidRDefault="000874F4" w:rsidP="000F505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753E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ЗАЕЗД ГОСТЕЙ</w:t>
            </w:r>
          </w:p>
        </w:tc>
      </w:tr>
      <w:tr w:rsidR="00725195" w:rsidRPr="008753E5" w14:paraId="3E57D08B" w14:textId="1CA0A6DC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D6DAC" w14:textId="77777777" w:rsidR="00725195" w:rsidRPr="008753E5" w:rsidRDefault="00725195" w:rsidP="000F50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53E5"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54F81" w14:textId="3218F530" w:rsidR="00725195" w:rsidRPr="008753E5" w:rsidRDefault="00725195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Встреча и размещение участников</w:t>
            </w:r>
          </w:p>
        </w:tc>
        <w:tc>
          <w:tcPr>
            <w:tcW w:w="1253" w:type="pct"/>
            <w:shd w:val="clear" w:color="000000" w:fill="FFFFFF"/>
            <w:vAlign w:val="center"/>
          </w:tcPr>
          <w:p w14:paraId="5A2DF4AD" w14:textId="0BE97EDB" w:rsidR="00725195" w:rsidRPr="008753E5" w:rsidRDefault="00725195" w:rsidP="000F505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с.Хой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гостиница </w:t>
            </w:r>
            <w:proofErr w:type="spellStart"/>
            <w:r>
              <w:rPr>
                <w:rFonts w:ascii="Times New Roman" w:hAnsi="Times New Roman" w:cs="Times New Roman"/>
              </w:rPr>
              <w:t>Кезеной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</w:t>
            </w:r>
            <w:proofErr w:type="spellEnd"/>
          </w:p>
        </w:tc>
      </w:tr>
      <w:tr w:rsidR="00725195" w:rsidRPr="008753E5" w14:paraId="29B18317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995F1" w14:textId="40153AEF" w:rsidR="00725195" w:rsidRPr="008753E5" w:rsidRDefault="00725195" w:rsidP="000F50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13.00-14.30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BA36A9" w14:textId="5FB8655B" w:rsidR="00725195" w:rsidRDefault="00725195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53" w:type="pct"/>
            <w:shd w:val="clear" w:color="000000" w:fill="FFFFFF"/>
            <w:vAlign w:val="center"/>
          </w:tcPr>
          <w:p w14:paraId="72CFD1D3" w14:textId="4334893C" w:rsidR="00725195" w:rsidRDefault="00725195" w:rsidP="000F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Ресторан </w:t>
            </w:r>
            <w:proofErr w:type="spellStart"/>
            <w:r>
              <w:rPr>
                <w:rFonts w:ascii="Times New Roman" w:hAnsi="Times New Roman" w:cs="Times New Roman"/>
              </w:rPr>
              <w:t>Кезеной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</w:t>
            </w:r>
            <w:proofErr w:type="spellEnd"/>
          </w:p>
        </w:tc>
      </w:tr>
      <w:tr w:rsidR="00725195" w:rsidRPr="008753E5" w14:paraId="6A88DDC2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397EB" w14:textId="5F2FADE6" w:rsidR="00725195" w:rsidRPr="008753E5" w:rsidRDefault="00725195" w:rsidP="000F50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14.30-1</w:t>
            </w:r>
            <w:r w:rsidR="00D87125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5003A6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7F2BA" w14:textId="75DACBDD" w:rsidR="00725195" w:rsidRDefault="00725195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Экскурсия </w:t>
            </w:r>
            <w:r w:rsidR="00F9782A" w:rsidRPr="00F9782A">
              <w:rPr>
                <w:rFonts w:ascii="Times New Roman" w:hAnsi="Times New Roman" w:cs="Times New Roman"/>
                <w:bCs/>
              </w:rPr>
              <w:t xml:space="preserve">на озеро </w:t>
            </w:r>
            <w:proofErr w:type="spellStart"/>
            <w:r w:rsidR="00F9782A" w:rsidRPr="00F9782A">
              <w:rPr>
                <w:rFonts w:ascii="Times New Roman" w:hAnsi="Times New Roman" w:cs="Times New Roman"/>
                <w:bCs/>
              </w:rPr>
              <w:t>Кезеной-Ам</w:t>
            </w:r>
            <w:proofErr w:type="spellEnd"/>
            <w:r w:rsidR="00F9782A" w:rsidRPr="00F978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 горах Чеченской Республики</w:t>
            </w:r>
          </w:p>
        </w:tc>
        <w:tc>
          <w:tcPr>
            <w:tcW w:w="1253" w:type="pct"/>
            <w:shd w:val="clear" w:color="000000" w:fill="FFFFFF"/>
            <w:vAlign w:val="center"/>
          </w:tcPr>
          <w:p w14:paraId="3257BA0A" w14:textId="5A1F10BB" w:rsidR="00725195" w:rsidRDefault="00F9782A" w:rsidP="000F505C">
            <w:pPr>
              <w:rPr>
                <w:rFonts w:ascii="Times New Roman" w:hAnsi="Times New Roman" w:cs="Times New Roman"/>
              </w:rPr>
            </w:pPr>
            <w:r w:rsidRPr="00F9782A">
              <w:rPr>
                <w:rFonts w:ascii="Times New Roman" w:hAnsi="Times New Roman" w:cs="Times New Roman"/>
              </w:rPr>
              <w:t xml:space="preserve">Спортивно-туристический комплекс </w:t>
            </w:r>
            <w:proofErr w:type="spellStart"/>
            <w:r w:rsidRPr="00F9782A">
              <w:rPr>
                <w:rFonts w:ascii="Times New Roman" w:hAnsi="Times New Roman" w:cs="Times New Roman"/>
              </w:rPr>
              <w:t>Кезеной-Ам</w:t>
            </w:r>
            <w:proofErr w:type="spellEnd"/>
          </w:p>
        </w:tc>
      </w:tr>
      <w:tr w:rsidR="00725195" w:rsidRPr="008753E5" w14:paraId="26A9CCBA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6D71D" w14:textId="530CF229" w:rsidR="00725195" w:rsidRDefault="00725195" w:rsidP="000F50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87125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5003A6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0-</w:t>
            </w:r>
            <w:r w:rsidR="00F9782A">
              <w:rPr>
                <w:rFonts w:ascii="Times New Roman" w:hAnsi="Times New Roman" w:cs="Times New Roman"/>
                <w:bCs/>
              </w:rPr>
              <w:t>1</w:t>
            </w:r>
            <w:r w:rsidR="005003A6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5003A6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73BEA" w14:textId="274E31AE" w:rsidR="00725195" w:rsidRDefault="00725195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Экскурсия по древнему селу Хой в горах Чеченской Республики</w:t>
            </w:r>
          </w:p>
        </w:tc>
        <w:tc>
          <w:tcPr>
            <w:tcW w:w="1253" w:type="pct"/>
            <w:shd w:val="clear" w:color="000000" w:fill="FFFFFF"/>
            <w:vAlign w:val="center"/>
          </w:tcPr>
          <w:p w14:paraId="7DC26BAD" w14:textId="2865B289" w:rsidR="00725195" w:rsidRDefault="00725195" w:rsidP="000F50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</w:rPr>
              <w:t>с.Хой</w:t>
            </w:r>
            <w:proofErr w:type="spellEnd"/>
          </w:p>
        </w:tc>
      </w:tr>
      <w:tr w:rsidR="00D87125" w:rsidRPr="008753E5" w14:paraId="033D2C63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361D7E" w14:textId="212AFEA0" w:rsidR="00D87125" w:rsidRDefault="005003A6" w:rsidP="000F50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17.30-19.00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164EBB" w14:textId="4C8EE66F" w:rsidR="00D87125" w:rsidRDefault="005003A6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8753E5">
              <w:rPr>
                <w:rFonts w:ascii="Times New Roman" w:hAnsi="Times New Roman" w:cs="Times New Roman"/>
                <w:bCs/>
              </w:rPr>
              <w:t>Свободное время</w:t>
            </w:r>
          </w:p>
        </w:tc>
        <w:tc>
          <w:tcPr>
            <w:tcW w:w="1253" w:type="pct"/>
            <w:shd w:val="clear" w:color="000000" w:fill="FFFFFF"/>
            <w:vAlign w:val="center"/>
          </w:tcPr>
          <w:p w14:paraId="1CD71B40" w14:textId="77777777" w:rsidR="00D87125" w:rsidRDefault="00D87125" w:rsidP="000F505C">
            <w:pPr>
              <w:rPr>
                <w:rFonts w:ascii="Times New Roman" w:hAnsi="Times New Roman" w:cs="Times New Roman"/>
              </w:rPr>
            </w:pPr>
          </w:p>
        </w:tc>
      </w:tr>
      <w:tr w:rsidR="00D87125" w:rsidRPr="008753E5" w14:paraId="0380C5AC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6983C" w14:textId="55FBA936" w:rsidR="00D87125" w:rsidRDefault="005003A6" w:rsidP="000F50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19.00-21.00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B175A" w14:textId="7A03B8AB" w:rsidR="00D87125" w:rsidRDefault="00D87125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253" w:type="pct"/>
            <w:shd w:val="clear" w:color="000000" w:fill="FFFFFF"/>
            <w:vAlign w:val="center"/>
          </w:tcPr>
          <w:p w14:paraId="690BC490" w14:textId="2BA9E29A" w:rsidR="00D87125" w:rsidRDefault="00D87125" w:rsidP="000F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Ресторан </w:t>
            </w:r>
            <w:proofErr w:type="spellStart"/>
            <w:r>
              <w:rPr>
                <w:rFonts w:ascii="Times New Roman" w:hAnsi="Times New Roman" w:cs="Times New Roman"/>
              </w:rPr>
              <w:t>Кезеной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</w:t>
            </w:r>
            <w:proofErr w:type="spellEnd"/>
          </w:p>
        </w:tc>
      </w:tr>
      <w:tr w:rsidR="000874F4" w:rsidRPr="008753E5" w14:paraId="64825739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845AE" w14:textId="732FF46C" w:rsidR="000874F4" w:rsidRPr="008753E5" w:rsidRDefault="00F9782A" w:rsidP="000F50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725195">
              <w:rPr>
                <w:rFonts w:ascii="Times New Roman" w:hAnsi="Times New Roman" w:cs="Times New Roman"/>
                <w:bCs/>
              </w:rPr>
              <w:t xml:space="preserve"> </w:t>
            </w:r>
            <w:r w:rsidR="005003A6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5EE3D" w14:textId="77777777" w:rsidR="000874F4" w:rsidRPr="008753E5" w:rsidRDefault="00B52C77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8753E5">
              <w:rPr>
                <w:rFonts w:ascii="Times New Roman" w:hAnsi="Times New Roman" w:cs="Times New Roman"/>
                <w:bCs/>
              </w:rPr>
              <w:t>Свободное время. Отдых</w:t>
            </w:r>
          </w:p>
        </w:tc>
        <w:tc>
          <w:tcPr>
            <w:tcW w:w="12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185AF" w14:textId="77777777" w:rsidR="000874F4" w:rsidRPr="008753E5" w:rsidRDefault="000874F4" w:rsidP="000F50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874F4" w:rsidRPr="008753E5" w14:paraId="48DDBE2A" w14:textId="77777777" w:rsidTr="000F505C">
        <w:trPr>
          <w:trHeight w:val="1"/>
        </w:trPr>
        <w:tc>
          <w:tcPr>
            <w:tcW w:w="5000" w:type="pct"/>
            <w:gridSpan w:val="3"/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14:paraId="13BFE208" w14:textId="49051ED1" w:rsidR="00785DCE" w:rsidRDefault="007F0814" w:rsidP="000F505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29</w:t>
            </w:r>
            <w:r w:rsidR="00D6315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Н</w:t>
            </w:r>
            <w:r w:rsidR="00D6315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Я</w:t>
            </w:r>
            <w:r w:rsidR="000874F4" w:rsidRPr="008753E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202</w:t>
            </w:r>
            <w:r w:rsidR="00D6315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</w:t>
            </w:r>
            <w:r w:rsidR="000874F4" w:rsidRPr="008753E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– Четверг</w:t>
            </w:r>
          </w:p>
          <w:p w14:paraId="2212DE10" w14:textId="507EDC6D" w:rsidR="007F0814" w:rsidRPr="00785DCE" w:rsidRDefault="00BE4BB5" w:rsidP="000F505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E4BB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ПЛЕНАРНАЯ СЕССИЯ КОНФЕРЕНЦИИ</w:t>
            </w:r>
          </w:p>
        </w:tc>
      </w:tr>
      <w:tr w:rsidR="00F9782A" w:rsidRPr="008753E5" w14:paraId="702D6164" w14:textId="77777777" w:rsidTr="000F505C">
        <w:trPr>
          <w:trHeight w:val="120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52D7E" w14:textId="77777777" w:rsidR="00F9782A" w:rsidRPr="008847D0" w:rsidRDefault="00F9782A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847D0">
              <w:rPr>
                <w:rFonts w:ascii="Times New Roman" w:hAnsi="Times New Roman" w:cs="Times New Roman"/>
                <w:bCs/>
                <w:sz w:val="22"/>
              </w:rPr>
              <w:t>09.00-10.00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F2B9D" w14:textId="77777777" w:rsidR="00F9782A" w:rsidRPr="008753E5" w:rsidRDefault="00F9782A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8753E5">
              <w:rPr>
                <w:rFonts w:ascii="Times New Roman" w:hAnsi="Times New Roman" w:cs="Times New Roman"/>
                <w:bCs/>
              </w:rPr>
              <w:t>Регистрация участников</w:t>
            </w:r>
          </w:p>
        </w:tc>
        <w:tc>
          <w:tcPr>
            <w:tcW w:w="1253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EA9F5" w14:textId="77777777" w:rsidR="00DD5704" w:rsidRDefault="00F9782A" w:rsidP="000F505C">
            <w:pPr>
              <w:rPr>
                <w:rFonts w:ascii="Times New Roman" w:hAnsi="Times New Roman" w:cs="Times New Roman"/>
              </w:rPr>
            </w:pPr>
            <w:r w:rsidRPr="00F9782A">
              <w:rPr>
                <w:rFonts w:ascii="Times New Roman" w:hAnsi="Times New Roman" w:cs="Times New Roman"/>
              </w:rPr>
              <w:t xml:space="preserve">Кампус </w:t>
            </w:r>
            <w:r w:rsidRPr="00F9782A">
              <w:rPr>
                <w:rFonts w:ascii="Times New Roman" w:hAnsi="Times New Roman" w:cs="Times New Roman"/>
                <w:lang w:val="en-US"/>
              </w:rPr>
              <w:t>WayCarbon</w:t>
            </w:r>
            <w:r w:rsidRPr="00F9782A">
              <w:rPr>
                <w:rFonts w:ascii="Times New Roman" w:hAnsi="Times New Roman" w:cs="Times New Roman"/>
              </w:rPr>
              <w:t xml:space="preserve"> ЧГУ, </w:t>
            </w:r>
          </w:p>
          <w:p w14:paraId="70791527" w14:textId="0B8B0163" w:rsidR="00F9782A" w:rsidRPr="00F9782A" w:rsidRDefault="00F9782A" w:rsidP="000F505C">
            <w:pPr>
              <w:rPr>
                <w:rFonts w:ascii="Times New Roman" w:hAnsi="Times New Roman" w:cs="Times New Roman"/>
              </w:rPr>
            </w:pPr>
            <w:proofErr w:type="spellStart"/>
            <w:r w:rsidRPr="00F9782A">
              <w:rPr>
                <w:rFonts w:ascii="Times New Roman" w:hAnsi="Times New Roman" w:cs="Times New Roman"/>
              </w:rPr>
              <w:t>Веденский</w:t>
            </w:r>
            <w:proofErr w:type="spellEnd"/>
            <w:r w:rsidRPr="00F9782A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F9782A">
              <w:rPr>
                <w:rFonts w:ascii="Times New Roman" w:hAnsi="Times New Roman" w:cs="Times New Roman"/>
              </w:rPr>
              <w:t>с.Хой</w:t>
            </w:r>
            <w:proofErr w:type="spellEnd"/>
          </w:p>
        </w:tc>
      </w:tr>
      <w:tr w:rsidR="00F9782A" w:rsidRPr="008753E5" w14:paraId="1033AFEF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E2CA5" w14:textId="159F0A75" w:rsidR="00F9782A" w:rsidRPr="008847D0" w:rsidRDefault="00F9782A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847D0">
              <w:rPr>
                <w:rFonts w:ascii="Times New Roman" w:hAnsi="Times New Roman" w:cs="Times New Roman"/>
                <w:bCs/>
                <w:sz w:val="22"/>
              </w:rPr>
              <w:t>10.00-10.</w:t>
            </w:r>
            <w:r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8847D0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37E67" w14:textId="77777777" w:rsidR="00F9782A" w:rsidRPr="00DA1CA4" w:rsidRDefault="00F9782A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A1CA4">
              <w:rPr>
                <w:rFonts w:ascii="Times New Roman" w:hAnsi="Times New Roman" w:cs="Times New Roman"/>
                <w:bCs/>
              </w:rPr>
              <w:t>Торжественное открытие конференции, приветственное слово гостей конференции.</w:t>
            </w:r>
          </w:p>
          <w:p w14:paraId="20E764EE" w14:textId="44EE046F" w:rsidR="00F9782A" w:rsidRPr="005E55FE" w:rsidRDefault="00F9782A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9782A">
              <w:rPr>
                <w:rFonts w:ascii="Times New Roman" w:hAnsi="Times New Roman" w:cs="Times New Roman"/>
                <w:bCs/>
              </w:rPr>
              <w:t>Приветственное слово</w:t>
            </w:r>
          </w:p>
        </w:tc>
        <w:tc>
          <w:tcPr>
            <w:tcW w:w="125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931904" w14:textId="3E5E47E2" w:rsidR="00F9782A" w:rsidRPr="00F9782A" w:rsidRDefault="00F9782A" w:rsidP="000F50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9782A" w:rsidRPr="008753E5" w14:paraId="2A5465AA" w14:textId="77777777" w:rsidTr="000F505C">
        <w:trPr>
          <w:trHeight w:val="1"/>
        </w:trPr>
        <w:tc>
          <w:tcPr>
            <w:tcW w:w="65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2681F" w14:textId="2ECC5CA1" w:rsidR="00F9782A" w:rsidRPr="008847D0" w:rsidRDefault="00F9782A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10.30-12.30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17495" w14:textId="2CCCD0DD" w:rsidR="001629B7" w:rsidRPr="00DA1CA4" w:rsidRDefault="006D4B2B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1-ая ПЛЕНАРНАЯ СЕССИЯ</w:t>
            </w:r>
          </w:p>
        </w:tc>
        <w:tc>
          <w:tcPr>
            <w:tcW w:w="125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0253C5" w14:textId="01314A6A" w:rsidR="00F9782A" w:rsidRPr="00F9782A" w:rsidRDefault="00F9782A" w:rsidP="000F50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29B7" w:rsidRPr="008753E5" w14:paraId="6A7E5C1C" w14:textId="77777777" w:rsidTr="000F505C">
        <w:trPr>
          <w:trHeight w:val="1"/>
        </w:trPr>
        <w:tc>
          <w:tcPr>
            <w:tcW w:w="65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D3AB3" w14:textId="77777777" w:rsidR="001629B7" w:rsidRPr="008847D0" w:rsidRDefault="001629B7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B878AC" w14:textId="66A4E4A8" w:rsidR="001629B7" w:rsidRPr="001629B7" w:rsidRDefault="001629B7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1629B7">
              <w:rPr>
                <w:rFonts w:ascii="Times New Roman" w:hAnsi="Times New Roman" w:cs="Times New Roman"/>
                <w:bCs/>
              </w:rPr>
              <w:t>Пленарн</w:t>
            </w:r>
            <w:r w:rsidR="006D4B2B">
              <w:rPr>
                <w:rFonts w:ascii="Times New Roman" w:hAnsi="Times New Roman" w:cs="Times New Roman"/>
                <w:bCs/>
              </w:rPr>
              <w:t>о</w:t>
            </w:r>
            <w:r w:rsidRPr="001629B7">
              <w:rPr>
                <w:rFonts w:ascii="Times New Roman" w:hAnsi="Times New Roman" w:cs="Times New Roman"/>
                <w:bCs/>
              </w:rPr>
              <w:t>е</w:t>
            </w:r>
            <w:r w:rsidR="006D4B2B">
              <w:rPr>
                <w:rFonts w:ascii="Times New Roman" w:hAnsi="Times New Roman" w:cs="Times New Roman"/>
                <w:bCs/>
              </w:rPr>
              <w:t xml:space="preserve"> заседание</w:t>
            </w:r>
            <w:r w:rsidRPr="001629B7">
              <w:rPr>
                <w:rFonts w:ascii="Times New Roman" w:hAnsi="Times New Roman" w:cs="Times New Roman"/>
                <w:bCs/>
              </w:rPr>
              <w:t>:</w:t>
            </w:r>
          </w:p>
          <w:p w14:paraId="6D9058B5" w14:textId="77777777" w:rsidR="001629B7" w:rsidRDefault="001629B7" w:rsidP="000F505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Руслан Сайд-</w:t>
            </w:r>
            <w:proofErr w:type="spellStart"/>
            <w:r w:rsidRPr="0016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Хусайнович</w:t>
            </w:r>
            <w:proofErr w:type="spellEnd"/>
            <w:r w:rsidRPr="0016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Эдельгериев</w:t>
            </w:r>
            <w:r w:rsidRPr="001629B7">
              <w:rPr>
                <w:rFonts w:ascii="Times New Roman" w:hAnsi="Times New Roman" w:cs="Times New Roman"/>
                <w:bCs/>
                <w:sz w:val="24"/>
                <w:szCs w:val="24"/>
              </w:rPr>
              <w:t>, советник Президента Российской Федерации по вопросам изменения климата</w:t>
            </w:r>
          </w:p>
          <w:p w14:paraId="74E927BC" w14:textId="346BB69F" w:rsidR="001629B7" w:rsidRPr="001629B7" w:rsidRDefault="001629B7" w:rsidP="000F505C">
            <w:pPr>
              <w:pStyle w:val="a9"/>
              <w:autoSpaceDE w:val="0"/>
              <w:autoSpaceDN w:val="0"/>
              <w:adjustRightInd w:val="0"/>
              <w:spacing w:after="0"/>
              <w:ind w:left="6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1629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Нормативные и правовые вопросы декарбонизации наиболее энергоемких отраслей экономики. Карбоновые полигоны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="00D93C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93C62" w:rsidRPr="00D93C62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(на согласовании)</w:t>
            </w:r>
            <w:r w:rsidRPr="001629B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70BC37B" w14:textId="29CBACE1" w:rsidR="001629B7" w:rsidRDefault="001629B7" w:rsidP="000F505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34792016"/>
            <w:r w:rsidRPr="0016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Дмитриевич Дурманов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629B7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медицинских наук, специальный представитель Министерства науки и высшего образования Российской Федерации по вопросам биологической и экологической безопасности</w:t>
            </w:r>
          </w:p>
          <w:bookmarkEnd w:id="1"/>
          <w:p w14:paraId="05B3FD8C" w14:textId="4241D489" w:rsidR="001629B7" w:rsidRDefault="001629B7" w:rsidP="000F505C">
            <w:pPr>
              <w:pStyle w:val="a9"/>
              <w:autoSpaceDE w:val="0"/>
              <w:autoSpaceDN w:val="0"/>
              <w:adjustRightInd w:val="0"/>
              <w:spacing w:after="0"/>
              <w:ind w:left="67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29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«_____________________________________»</w:t>
            </w:r>
            <w:r w:rsidR="00D93C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93C62" w:rsidRPr="00D93C62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(на согласовании)</w:t>
            </w:r>
          </w:p>
          <w:p w14:paraId="7FE16317" w14:textId="2CE8BAA6" w:rsidR="001629B7" w:rsidRPr="001629B7" w:rsidRDefault="00D93C62" w:rsidP="000F505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Алексей Юрьевич</w:t>
            </w:r>
            <w:r w:rsidR="0016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доцент, д</w:t>
            </w:r>
            <w:r w:rsidRPr="00D9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</w:t>
            </w:r>
            <w:r>
              <w:t xml:space="preserve"> </w:t>
            </w:r>
            <w:r w:rsidRPr="00D9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права и развития ВШЭ — Сколково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</w:t>
            </w:r>
            <w:r w:rsidRPr="00D9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 Международн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D9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конкурентного права и политики БРИКС</w:t>
            </w:r>
          </w:p>
          <w:p w14:paraId="3A5EE0AF" w14:textId="44713D38" w:rsidR="001629B7" w:rsidRDefault="001629B7" w:rsidP="000F505C">
            <w:pPr>
              <w:pStyle w:val="a9"/>
              <w:autoSpaceDE w:val="0"/>
              <w:autoSpaceDN w:val="0"/>
              <w:adjustRightInd w:val="0"/>
              <w:spacing w:after="0"/>
              <w:ind w:left="67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</w:t>
            </w:r>
            <w:r w:rsidRPr="001629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7710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 w:rsidR="00D93C62" w:rsidRPr="00D93C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еждународно</w:t>
            </w:r>
            <w:r w:rsidR="007710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="00D93C62" w:rsidRPr="00D93C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сотрудничеств</w:t>
            </w:r>
            <w:r w:rsidR="007710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="00D93C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93C62" w:rsidRPr="00D93C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разработке и реализации климатических проектов</w:t>
            </w:r>
            <w:r w:rsidR="00D93C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="00D93C62" w:rsidRPr="00D93C62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(на согласовании)</w:t>
            </w:r>
          </w:p>
          <w:p w14:paraId="65E3CD14" w14:textId="77777777" w:rsidR="003333AB" w:rsidRPr="003333AB" w:rsidRDefault="003333AB" w:rsidP="000F505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Беккиев</w:t>
            </w:r>
            <w:proofErr w:type="spellEnd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Мухтар</w:t>
            </w:r>
            <w:proofErr w:type="spellEnd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Юсубович</w:t>
            </w:r>
            <w:proofErr w:type="spellEnd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д.т.н., профессор, директор ФГБУ «Высокогорный геофизический институт» (</w:t>
            </w:r>
            <w:proofErr w:type="spellStart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г.Нальчик</w:t>
            </w:r>
            <w:proofErr w:type="spellEnd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333A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690CB54" w14:textId="65588751" w:rsidR="003333AB" w:rsidRDefault="003333AB" w:rsidP="000F505C">
            <w:pPr>
              <w:pStyle w:val="a9"/>
              <w:autoSpaceDE w:val="0"/>
              <w:autoSpaceDN w:val="0"/>
              <w:adjustRightInd w:val="0"/>
              <w:spacing w:after="0"/>
              <w:ind w:left="67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333AB">
              <w:rPr>
                <w:rFonts w:ascii="Times New Roman" w:hAnsi="Times New Roman" w:cs="Times New Roman"/>
                <w:i/>
                <w:iCs/>
              </w:rPr>
              <w:t xml:space="preserve"> «Современные методы оценки изменения климата»</w:t>
            </w:r>
          </w:p>
          <w:p w14:paraId="4EB11284" w14:textId="77777777" w:rsidR="003333AB" w:rsidRPr="003333AB" w:rsidRDefault="003333AB" w:rsidP="000F505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Гуня</w:t>
            </w:r>
            <w:proofErr w:type="spellEnd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Николаевич, </w:t>
            </w:r>
            <w:proofErr w:type="spellStart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д.г.н</w:t>
            </w:r>
            <w:proofErr w:type="spellEnd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spellStart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в.н.с</w:t>
            </w:r>
            <w:proofErr w:type="spellEnd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профессор, Институт географии РАН (</w:t>
            </w:r>
            <w:proofErr w:type="spellStart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г.Москва</w:t>
            </w:r>
            <w:proofErr w:type="spellEnd"/>
            <w:r w:rsidRPr="00333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333A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EB75D8F" w14:textId="104C092B" w:rsidR="003333AB" w:rsidRPr="003333AB" w:rsidRDefault="003333AB" w:rsidP="000F505C">
            <w:pPr>
              <w:pStyle w:val="a9"/>
              <w:autoSpaceDE w:val="0"/>
              <w:autoSpaceDN w:val="0"/>
              <w:adjustRightInd w:val="0"/>
              <w:spacing w:after="0"/>
              <w:ind w:left="67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33AB">
              <w:rPr>
                <w:rFonts w:ascii="Times New Roman" w:hAnsi="Times New Roman" w:cs="Times New Roman"/>
                <w:i/>
                <w:iCs/>
              </w:rPr>
              <w:t>«Климатические условия и ресурсы горных районов: особенности изучения и адаптации к изменениям на местном уровне»</w:t>
            </w:r>
            <w:r w:rsidR="00EE1B41" w:rsidRPr="003333A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FA177E4" w14:textId="77777777" w:rsidR="003333AB" w:rsidRDefault="003333AB" w:rsidP="000F505C">
            <w:pPr>
              <w:pStyle w:val="a9"/>
              <w:autoSpaceDE w:val="0"/>
              <w:autoSpaceDN w:val="0"/>
              <w:adjustRightInd w:val="0"/>
              <w:spacing w:after="0"/>
              <w:ind w:left="677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4E3BDD57" w14:textId="7A202E69" w:rsidR="001629B7" w:rsidRPr="003333AB" w:rsidRDefault="001629B7" w:rsidP="000F505C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67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3AB">
              <w:rPr>
                <w:rFonts w:ascii="Times New Roman" w:hAnsi="Times New Roman" w:cs="Times New Roman"/>
                <w:bCs/>
                <w:i/>
              </w:rPr>
              <w:t>Модератор:</w:t>
            </w:r>
          </w:p>
          <w:p w14:paraId="27A8C9EF" w14:textId="77777777" w:rsidR="00B31485" w:rsidRDefault="00B31485" w:rsidP="000F505C">
            <w:pPr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- </w:t>
            </w:r>
            <w:r w:rsidRPr="001629B7">
              <w:rPr>
                <w:rFonts w:ascii="Times New Roman" w:hAnsi="Times New Roman" w:cs="Times New Roman"/>
                <w:bCs/>
                <w:i/>
              </w:rPr>
              <w:t>Ибрагим Ахмедович Керимов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1629B7">
              <w:rPr>
                <w:rFonts w:ascii="Times New Roman" w:hAnsi="Times New Roman" w:cs="Times New Roman"/>
                <w:bCs/>
                <w:i/>
              </w:rPr>
              <w:t>д.ф.-м.н., проф</w:t>
            </w:r>
            <w:r>
              <w:rPr>
                <w:rFonts w:ascii="Times New Roman" w:hAnsi="Times New Roman" w:cs="Times New Roman"/>
                <w:bCs/>
                <w:i/>
              </w:rPr>
              <w:t>ессор,</w:t>
            </w:r>
            <w:r w:rsidRPr="001629B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д</w:t>
            </w:r>
            <w:r w:rsidRPr="001629B7">
              <w:rPr>
                <w:rFonts w:ascii="Times New Roman" w:hAnsi="Times New Roman" w:cs="Times New Roman"/>
                <w:bCs/>
                <w:i/>
              </w:rPr>
              <w:t>иректор НИИ геоэкологии и природопользования ГГНТУ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им. акад. М.Д. Миллионщикова</w:t>
            </w:r>
          </w:p>
          <w:p w14:paraId="6A01967A" w14:textId="1BE1272E" w:rsidR="001629B7" w:rsidRPr="001629B7" w:rsidRDefault="001629B7" w:rsidP="000F505C">
            <w:pPr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6C207" w14:textId="77777777" w:rsidR="001629B7" w:rsidRPr="00F9782A" w:rsidRDefault="001629B7" w:rsidP="000F50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9782A" w:rsidRPr="008753E5" w14:paraId="10E5F5BB" w14:textId="77777777" w:rsidTr="000F505C">
        <w:trPr>
          <w:trHeight w:val="1"/>
        </w:trPr>
        <w:tc>
          <w:tcPr>
            <w:tcW w:w="65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306045" w14:textId="77777777" w:rsidR="00F9782A" w:rsidRPr="008847D0" w:rsidRDefault="00F9782A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A24FD" w14:textId="6110C679" w:rsidR="00F9782A" w:rsidRDefault="00F9782A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9782A">
              <w:rPr>
                <w:rFonts w:ascii="Times New Roman" w:hAnsi="Times New Roman" w:cs="Times New Roman"/>
                <w:bCs/>
              </w:rPr>
              <w:t>Пресс-подход. Фотосессия</w:t>
            </w:r>
          </w:p>
        </w:tc>
        <w:tc>
          <w:tcPr>
            <w:tcW w:w="125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99C34B" w14:textId="5AF1319B" w:rsidR="00F9782A" w:rsidRPr="00F9782A" w:rsidRDefault="00F9782A" w:rsidP="000F50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9782A" w:rsidRPr="008753E5" w14:paraId="5E918447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5782A7" w14:textId="5DDD20F2" w:rsidR="00F9782A" w:rsidRPr="00F9782A" w:rsidRDefault="00F9782A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C2BDD">
              <w:rPr>
                <w:rFonts w:ascii="Times New Roman" w:hAnsi="Times New Roman" w:cs="Times New Roman"/>
                <w:bCs/>
                <w:sz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</w:rPr>
              <w:t>2.30-13.00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C28AB" w14:textId="0AF0679C" w:rsidR="00F9782A" w:rsidRPr="00F9782A" w:rsidRDefault="00F9782A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9782A">
              <w:rPr>
                <w:rFonts w:ascii="Times New Roman" w:hAnsi="Times New Roman" w:cs="Times New Roman"/>
                <w:bCs/>
              </w:rPr>
              <w:t>Экскурсия по экспериментальным участкам и знакомство с научн</w:t>
            </w:r>
            <w:r>
              <w:rPr>
                <w:rFonts w:ascii="Times New Roman" w:hAnsi="Times New Roman" w:cs="Times New Roman"/>
                <w:bCs/>
              </w:rPr>
              <w:t>ым</w:t>
            </w:r>
            <w:r w:rsidRPr="00F9782A">
              <w:rPr>
                <w:rFonts w:ascii="Times New Roman" w:hAnsi="Times New Roman" w:cs="Times New Roman"/>
                <w:bCs/>
              </w:rPr>
              <w:t xml:space="preserve"> оборудовани</w:t>
            </w:r>
            <w:r>
              <w:rPr>
                <w:rFonts w:ascii="Times New Roman" w:hAnsi="Times New Roman" w:cs="Times New Roman"/>
                <w:bCs/>
              </w:rPr>
              <w:t xml:space="preserve">ем и станциями </w:t>
            </w:r>
            <w:r w:rsidRPr="00F9782A">
              <w:rPr>
                <w:rFonts w:ascii="Times New Roman" w:hAnsi="Times New Roman" w:cs="Times New Roman"/>
                <w:bCs/>
              </w:rPr>
              <w:t>для изучения климата и окружающей среды</w:t>
            </w:r>
          </w:p>
        </w:tc>
        <w:tc>
          <w:tcPr>
            <w:tcW w:w="125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10674" w14:textId="404DB1A4" w:rsidR="00F9782A" w:rsidRPr="00F9782A" w:rsidRDefault="00F9782A" w:rsidP="000F50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9782A" w:rsidRPr="008753E5" w14:paraId="6B6CBEF6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5766C" w14:textId="1953E960" w:rsidR="00F9782A" w:rsidRPr="00F23189" w:rsidRDefault="00F9782A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23189">
              <w:rPr>
                <w:rFonts w:ascii="Times New Roman" w:hAnsi="Times New Roman" w:cs="Times New Roman"/>
                <w:bCs/>
                <w:sz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F23189">
              <w:rPr>
                <w:rFonts w:ascii="Times New Roman" w:hAnsi="Times New Roman" w:cs="Times New Roman"/>
                <w:bCs/>
                <w:sz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</w:rPr>
              <w:t>0</w:t>
            </w:r>
            <w:r w:rsidRPr="00F23189">
              <w:rPr>
                <w:rFonts w:ascii="Times New Roman" w:hAnsi="Times New Roman" w:cs="Times New Roman"/>
                <w:bCs/>
                <w:sz w:val="22"/>
              </w:rPr>
              <w:t>0-1</w:t>
            </w:r>
            <w:r>
              <w:rPr>
                <w:rFonts w:ascii="Times New Roman" w:hAnsi="Times New Roman" w:cs="Times New Roman"/>
                <w:bCs/>
                <w:sz w:val="22"/>
              </w:rPr>
              <w:t>4</w:t>
            </w:r>
            <w:r w:rsidRPr="00F23189">
              <w:rPr>
                <w:rFonts w:ascii="Times New Roman" w:hAnsi="Times New Roman" w:cs="Times New Roman"/>
                <w:bCs/>
                <w:sz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F23189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8CCA4D" w14:textId="555A9DA8" w:rsidR="00F9782A" w:rsidRPr="00F23189" w:rsidRDefault="00E86FEF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23189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бед</w:t>
            </w:r>
          </w:p>
        </w:tc>
        <w:tc>
          <w:tcPr>
            <w:tcW w:w="125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650F6" w14:textId="47B59A68" w:rsidR="00F9782A" w:rsidRPr="00F9782A" w:rsidRDefault="00F9782A" w:rsidP="000F50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3155" w:rsidRPr="008753E5" w14:paraId="7304BB04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4C7EE9" w14:textId="3A6A1BC8" w:rsidR="00D63155" w:rsidRPr="007C2BDD" w:rsidRDefault="00F23189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C2BDD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BD3F8C" w:rsidRPr="007C2BDD">
              <w:rPr>
                <w:rFonts w:ascii="Times New Roman" w:hAnsi="Times New Roman" w:cs="Times New Roman"/>
                <w:bCs/>
                <w:sz w:val="22"/>
              </w:rPr>
              <w:t>4</w:t>
            </w:r>
            <w:r w:rsidRPr="007C2BDD"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="00725195" w:rsidRPr="007C2BDD"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7C2BDD">
              <w:rPr>
                <w:rFonts w:ascii="Times New Roman" w:hAnsi="Times New Roman" w:cs="Times New Roman"/>
                <w:bCs/>
                <w:sz w:val="22"/>
              </w:rPr>
              <w:t>0-</w:t>
            </w:r>
            <w:r w:rsidR="00BD3F8C" w:rsidRPr="007C2BDD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E86FEF">
              <w:rPr>
                <w:rFonts w:ascii="Times New Roman" w:hAnsi="Times New Roman" w:cs="Times New Roman"/>
                <w:bCs/>
                <w:sz w:val="22"/>
              </w:rPr>
              <w:t>6</w:t>
            </w:r>
            <w:r w:rsidR="00725195" w:rsidRPr="007C2BDD"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="00E86FEF"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="00BD3F8C" w:rsidRPr="007C2BDD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AD9E6B" w14:textId="19EBB284" w:rsidR="0054101A" w:rsidRPr="00725195" w:rsidRDefault="00725195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725195">
              <w:rPr>
                <w:rFonts w:ascii="Times New Roman" w:hAnsi="Times New Roman" w:cs="Times New Roman"/>
                <w:bCs/>
              </w:rPr>
              <w:t xml:space="preserve">Трансфер в </w:t>
            </w:r>
            <w:proofErr w:type="spellStart"/>
            <w:r w:rsidRPr="00725195">
              <w:rPr>
                <w:rFonts w:ascii="Times New Roman" w:hAnsi="Times New Roman" w:cs="Times New Roman"/>
                <w:bCs/>
              </w:rPr>
              <w:t>г.</w:t>
            </w:r>
            <w:r w:rsidR="00E86FEF">
              <w:rPr>
                <w:rFonts w:ascii="Times New Roman" w:hAnsi="Times New Roman" w:cs="Times New Roman"/>
                <w:bCs/>
              </w:rPr>
              <w:t>Шали</w:t>
            </w:r>
            <w:proofErr w:type="spellEnd"/>
          </w:p>
        </w:tc>
        <w:tc>
          <w:tcPr>
            <w:tcW w:w="12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A32665" w14:textId="7FCC0E9B" w:rsidR="00D63155" w:rsidRPr="00F9782A" w:rsidRDefault="00E86FEF" w:rsidP="000F505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г.Шали</w:t>
            </w:r>
            <w:proofErr w:type="spellEnd"/>
          </w:p>
        </w:tc>
      </w:tr>
      <w:tr w:rsidR="00DD5704" w:rsidRPr="008753E5" w14:paraId="47DE408C" w14:textId="77777777" w:rsidTr="000F505C">
        <w:trPr>
          <w:trHeight w:val="562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3BBD7" w14:textId="35857ABF" w:rsidR="00DD5704" w:rsidRPr="007C2BDD" w:rsidRDefault="00DD5704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C2BDD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E86FEF">
              <w:rPr>
                <w:rFonts w:ascii="Times New Roman" w:hAnsi="Times New Roman" w:cs="Times New Roman"/>
                <w:bCs/>
                <w:sz w:val="22"/>
              </w:rPr>
              <w:t>6</w:t>
            </w:r>
            <w:r w:rsidRPr="007C2BDD"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="00E86FEF"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7C2BDD">
              <w:rPr>
                <w:rFonts w:ascii="Times New Roman" w:hAnsi="Times New Roman" w:cs="Times New Roman"/>
                <w:bCs/>
                <w:sz w:val="22"/>
              </w:rPr>
              <w:t>0-1</w:t>
            </w:r>
            <w:r w:rsidR="00E86FEF">
              <w:rPr>
                <w:rFonts w:ascii="Times New Roman" w:hAnsi="Times New Roman" w:cs="Times New Roman"/>
                <w:bCs/>
                <w:sz w:val="22"/>
              </w:rPr>
              <w:t>8</w:t>
            </w:r>
            <w:r w:rsidRPr="007C2BDD"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="00E86FEF"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7C2BDD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9F794" w14:textId="7DB3A71D" w:rsidR="00DD5704" w:rsidRPr="00725195" w:rsidRDefault="00DD5704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Экскурсия по маршруту «Три мечети» (одни из самых крупных мечетей в Европе)</w:t>
            </w:r>
          </w:p>
        </w:tc>
        <w:tc>
          <w:tcPr>
            <w:tcW w:w="12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FBC5C1" w14:textId="509BFA9E" w:rsidR="00DD5704" w:rsidRPr="00F9782A" w:rsidRDefault="00DD5704" w:rsidP="000F50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Города Шали-Аргун-Грозный</w:t>
            </w:r>
          </w:p>
        </w:tc>
      </w:tr>
      <w:tr w:rsidR="00E86FEF" w:rsidRPr="008753E5" w14:paraId="2B83F32E" w14:textId="77777777" w:rsidTr="000F505C">
        <w:trPr>
          <w:trHeight w:val="254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80EC5F" w14:textId="1BB66DC8" w:rsidR="00E86FEF" w:rsidRPr="007C2BDD" w:rsidRDefault="00E86FEF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C2BDD">
              <w:rPr>
                <w:rFonts w:ascii="Times New Roman" w:hAnsi="Times New Roman" w:cs="Times New Roman"/>
                <w:bCs/>
                <w:sz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</w:rPr>
              <w:t>8</w:t>
            </w:r>
            <w:r w:rsidRPr="007C2BDD">
              <w:rPr>
                <w:rFonts w:ascii="Times New Roman" w:hAnsi="Times New Roman" w:cs="Times New Roman"/>
                <w:bCs/>
                <w:sz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7C2BDD">
              <w:rPr>
                <w:rFonts w:ascii="Times New Roman" w:hAnsi="Times New Roman" w:cs="Times New Roman"/>
                <w:bCs/>
                <w:sz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</w:rPr>
              <w:t>-19.00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8D13B" w14:textId="5181B4B1" w:rsidR="00E86FEF" w:rsidRDefault="00E86FEF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Размещение в гостиницах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г.Грозный</w:t>
            </w:r>
            <w:proofErr w:type="spellEnd"/>
          </w:p>
        </w:tc>
        <w:tc>
          <w:tcPr>
            <w:tcW w:w="12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7F7A4E" w14:textId="7A8E3598" w:rsidR="00E86FEF" w:rsidRDefault="00E86FEF" w:rsidP="000F505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г.Грозный</w:t>
            </w:r>
            <w:proofErr w:type="spellEnd"/>
          </w:p>
        </w:tc>
      </w:tr>
      <w:tr w:rsidR="00371CD0" w:rsidRPr="008753E5" w14:paraId="3CB2F62B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32A1E" w14:textId="771DA04D" w:rsidR="00371CD0" w:rsidRPr="007C2BDD" w:rsidRDefault="00371CD0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C2BDD">
              <w:rPr>
                <w:rFonts w:ascii="Times New Roman" w:hAnsi="Times New Roman" w:cs="Times New Roman"/>
                <w:bCs/>
                <w:sz w:val="22"/>
              </w:rPr>
              <w:t>19.00-21.00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B39989" w14:textId="6CED6AAA" w:rsidR="00371CD0" w:rsidRPr="00725195" w:rsidRDefault="00371CD0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725195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2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930379" w14:textId="20B72778" w:rsidR="00E86FEF" w:rsidRDefault="00725195" w:rsidP="000F505C">
            <w:pPr>
              <w:rPr>
                <w:rFonts w:ascii="Times New Roman" w:hAnsi="Times New Roman" w:cs="Times New Roman"/>
                <w:bCs/>
              </w:rPr>
            </w:pPr>
            <w:r w:rsidRPr="00725195">
              <w:rPr>
                <w:rFonts w:ascii="Times New Roman" w:hAnsi="Times New Roman" w:cs="Times New Roman"/>
                <w:bCs/>
              </w:rPr>
              <w:t>Ресторан-музей «</w:t>
            </w:r>
            <w:r w:rsidR="00C70F4E">
              <w:rPr>
                <w:rFonts w:ascii="Times New Roman" w:hAnsi="Times New Roman" w:cs="Times New Roman"/>
                <w:bCs/>
              </w:rPr>
              <w:t>Старый город</w:t>
            </w:r>
            <w:r w:rsidRPr="00725195">
              <w:rPr>
                <w:rFonts w:ascii="Times New Roman" w:hAnsi="Times New Roman" w:cs="Times New Roman"/>
                <w:bCs/>
              </w:rPr>
              <w:t xml:space="preserve">», </w:t>
            </w:r>
          </w:p>
          <w:p w14:paraId="7A161866" w14:textId="43F8FB1E" w:rsidR="00371CD0" w:rsidRPr="008753E5" w:rsidRDefault="00725195" w:rsidP="000F505C">
            <w:pPr>
              <w:rPr>
                <w:rFonts w:ascii="Times New Roman" w:hAnsi="Times New Roman" w:cs="Times New Roman"/>
                <w:bCs/>
              </w:rPr>
            </w:pPr>
            <w:r w:rsidRPr="00725195">
              <w:rPr>
                <w:rFonts w:ascii="Times New Roman" w:hAnsi="Times New Roman" w:cs="Times New Roman"/>
                <w:bCs/>
              </w:rPr>
              <w:t>пр. Кадырова, 32</w:t>
            </w:r>
          </w:p>
        </w:tc>
      </w:tr>
      <w:tr w:rsidR="00371CD0" w:rsidRPr="008753E5" w14:paraId="543B72C7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A2913" w14:textId="49C9B071" w:rsidR="00371CD0" w:rsidRDefault="00371CD0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21.00-23.00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EC3407" w14:textId="77777777" w:rsidR="00371CD0" w:rsidRDefault="00371CD0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Экскурсия </w:t>
            </w:r>
            <w:r w:rsidR="00DD5704">
              <w:rPr>
                <w:rFonts w:ascii="Times New Roman" w:hAnsi="Times New Roman" w:cs="Times New Roman"/>
                <w:bCs/>
              </w:rPr>
              <w:t xml:space="preserve">(пешая) </w:t>
            </w:r>
            <w:r>
              <w:rPr>
                <w:rFonts w:ascii="Times New Roman" w:hAnsi="Times New Roman" w:cs="Times New Roman"/>
                <w:bCs/>
              </w:rPr>
              <w:t>по ночному г</w:t>
            </w:r>
            <w:r w:rsidR="00E86FEF">
              <w:rPr>
                <w:rFonts w:ascii="Times New Roman" w:hAnsi="Times New Roman" w:cs="Times New Roman"/>
                <w:bCs/>
              </w:rPr>
              <w:t>ороду</w:t>
            </w:r>
            <w:r w:rsidR="00DD5704">
              <w:rPr>
                <w:rFonts w:ascii="Times New Roman" w:hAnsi="Times New Roman" w:cs="Times New Roman"/>
                <w:bCs/>
              </w:rPr>
              <w:t xml:space="preserve"> (Цветочный парк-</w:t>
            </w:r>
            <w:proofErr w:type="spellStart"/>
            <w:r w:rsidR="00DD5704">
              <w:rPr>
                <w:rFonts w:ascii="Times New Roman" w:hAnsi="Times New Roman" w:cs="Times New Roman"/>
                <w:bCs/>
              </w:rPr>
              <w:t>пр.Махмуда</w:t>
            </w:r>
            <w:proofErr w:type="spellEnd"/>
            <w:r w:rsidR="00DD5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D5704">
              <w:rPr>
                <w:rFonts w:ascii="Times New Roman" w:hAnsi="Times New Roman" w:cs="Times New Roman"/>
                <w:bCs/>
              </w:rPr>
              <w:t>Эсамбаева</w:t>
            </w:r>
            <w:proofErr w:type="spellEnd"/>
            <w:r w:rsidR="00DD5704">
              <w:rPr>
                <w:rFonts w:ascii="Times New Roman" w:hAnsi="Times New Roman" w:cs="Times New Roman"/>
                <w:bCs/>
              </w:rPr>
              <w:t>)</w:t>
            </w:r>
          </w:p>
          <w:p w14:paraId="66364A3B" w14:textId="77777777" w:rsidR="000F505C" w:rsidRDefault="000F505C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</w:p>
          <w:p w14:paraId="4BCAA1F5" w14:textId="77777777" w:rsidR="000F505C" w:rsidRDefault="000F505C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</w:p>
          <w:p w14:paraId="4516ADC5" w14:textId="06D58B39" w:rsidR="000F505C" w:rsidRDefault="000F505C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53FC0" w14:textId="6A1A9160" w:rsidR="00371CD0" w:rsidRPr="008753E5" w:rsidRDefault="00DD5704" w:rsidP="000F505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г.Грозный</w:t>
            </w:r>
            <w:proofErr w:type="spellEnd"/>
          </w:p>
        </w:tc>
      </w:tr>
      <w:tr w:rsidR="005B371A" w:rsidRPr="00725195" w14:paraId="38F809F4" w14:textId="77777777" w:rsidTr="000F505C">
        <w:trPr>
          <w:trHeight w:val="1"/>
        </w:trPr>
        <w:tc>
          <w:tcPr>
            <w:tcW w:w="5000" w:type="pct"/>
            <w:gridSpan w:val="3"/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14:paraId="0DF8713D" w14:textId="2FE6DD03" w:rsidR="005B371A" w:rsidRPr="00DA1CA4" w:rsidRDefault="00493EA7" w:rsidP="000F505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30</w:t>
            </w:r>
            <w:r w:rsidR="00070E9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Н</w:t>
            </w:r>
            <w:r w:rsidR="00070E9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Я</w:t>
            </w:r>
            <w:r w:rsidR="005B371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="005B371A" w:rsidRPr="00DA1CA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202</w:t>
            </w:r>
            <w:r w:rsidR="00070E9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</w:t>
            </w:r>
            <w:r w:rsidR="005B371A" w:rsidRPr="00DA1CA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- Пятница</w:t>
            </w:r>
          </w:p>
          <w:p w14:paraId="0C1912EF" w14:textId="71D7057A" w:rsidR="005B371A" w:rsidRPr="00DA1CA4" w:rsidRDefault="00BE4BB5" w:rsidP="000F505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E4BB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СЕКЦИОННАЯ РАБОТА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Pr="00BE4BB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КОНФЕРЕНЦИИ</w:t>
            </w:r>
          </w:p>
        </w:tc>
      </w:tr>
      <w:tr w:rsidR="00744A98" w:rsidRPr="008753E5" w14:paraId="2EF874CF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A2B926" w14:textId="164BC48B" w:rsidR="00744A98" w:rsidRPr="008638F4" w:rsidRDefault="00744A98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9.00-</w:t>
            </w:r>
            <w:r w:rsidR="006D4B2B">
              <w:rPr>
                <w:rFonts w:ascii="Times New Roman" w:hAnsi="Times New Roman" w:cs="Times New Roman"/>
                <w:bCs/>
                <w:sz w:val="22"/>
              </w:rPr>
              <w:t>10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="006D4B2B">
              <w:rPr>
                <w:rFonts w:ascii="Times New Roman" w:hAnsi="Times New Roman" w:cs="Times New Roman"/>
                <w:bCs/>
                <w:sz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5E7F57" w14:textId="198088A4" w:rsidR="00744A98" w:rsidRPr="00DA1CA4" w:rsidRDefault="00744A98" w:rsidP="000F505C">
            <w:pPr>
              <w:autoSpaceDE w:val="0"/>
              <w:autoSpaceDN w:val="0"/>
              <w:adjustRightInd w:val="0"/>
              <w:ind w:firstLine="414"/>
              <w:jc w:val="both"/>
              <w:rPr>
                <w:rFonts w:ascii="Times New Roman" w:hAnsi="Times New Roman" w:cs="Times New Roman"/>
                <w:bCs/>
              </w:rPr>
            </w:pPr>
            <w:r w:rsidRPr="00E86FEF">
              <w:rPr>
                <w:rFonts w:ascii="Times New Roman" w:hAnsi="Times New Roman" w:cs="Times New Roman"/>
                <w:bCs/>
              </w:rPr>
              <w:t>Общий сбор</w:t>
            </w:r>
          </w:p>
        </w:tc>
        <w:tc>
          <w:tcPr>
            <w:tcW w:w="1253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ADEAD" w14:textId="48FF8CD1" w:rsidR="00A158E2" w:rsidRDefault="00A158E2" w:rsidP="000F50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«»Нарния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14:paraId="6387E14A" w14:textId="459D923A" w:rsidR="00A158E2" w:rsidRDefault="00744A98" w:rsidP="000F50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ГУК ГГНТУ,</w:t>
            </w:r>
          </w:p>
          <w:p w14:paraId="23AC95B8" w14:textId="59E7DA1B" w:rsidR="00744A98" w:rsidRPr="008753E5" w:rsidRDefault="00744A98" w:rsidP="000F50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(пр. Исаева, 100)</w:t>
            </w:r>
          </w:p>
        </w:tc>
      </w:tr>
      <w:tr w:rsidR="006D4B2B" w:rsidRPr="008753E5" w14:paraId="08B75A72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F7125" w14:textId="77777777" w:rsidR="006D4B2B" w:rsidRDefault="006D4B2B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4786E" w14:textId="2BCB02D9" w:rsidR="006D4B2B" w:rsidRPr="00E86FEF" w:rsidRDefault="006D4B2B" w:rsidP="000F505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2-ая ПЛЕНАРНАЯ СЕССИЯ</w:t>
            </w:r>
          </w:p>
        </w:tc>
        <w:tc>
          <w:tcPr>
            <w:tcW w:w="125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CBB39" w14:textId="77777777" w:rsidR="006D4B2B" w:rsidRDefault="006D4B2B" w:rsidP="000F50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D4B2B" w:rsidRPr="008753E5" w14:paraId="5F4E96D3" w14:textId="77777777" w:rsidTr="000F505C">
        <w:trPr>
          <w:trHeight w:val="1104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6A977" w14:textId="5A219799" w:rsidR="006D4B2B" w:rsidRDefault="006D4B2B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10.00-12.30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57B89" w14:textId="5BDEC319" w:rsidR="006D4B2B" w:rsidRDefault="006D4B2B" w:rsidP="000F505C">
            <w:pPr>
              <w:autoSpaceDE w:val="0"/>
              <w:autoSpaceDN w:val="0"/>
              <w:adjustRightInd w:val="0"/>
              <w:ind w:firstLine="41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Пленарное заседание</w:t>
            </w:r>
          </w:p>
          <w:p w14:paraId="5BB3B355" w14:textId="6660DF2E" w:rsidR="006D4B2B" w:rsidRPr="001629B7" w:rsidRDefault="00D85706" w:rsidP="000F505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Гулев</w:t>
            </w:r>
            <w:proofErr w:type="spellEnd"/>
            <w:r w:rsidRPr="00D8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Константинович</w:t>
            </w:r>
            <w:r w:rsidRPr="00D8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д.ф.-м.н., проф.,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член-корреспондент РАН, </w:t>
            </w:r>
            <w:r w:rsidRPr="00D857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лаборатории Института океанологии имени П.П. Ширшова РАН</w:t>
            </w:r>
          </w:p>
          <w:p w14:paraId="17F3B8EB" w14:textId="60B2760C" w:rsidR="006D4B2B" w:rsidRDefault="006D4B2B" w:rsidP="000F505C">
            <w:pPr>
              <w:pStyle w:val="a9"/>
              <w:autoSpaceDE w:val="0"/>
              <w:autoSpaceDN w:val="0"/>
              <w:adjustRightInd w:val="0"/>
              <w:spacing w:after="0"/>
              <w:ind w:left="67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29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«_____________________________________»</w:t>
            </w:r>
          </w:p>
          <w:p w14:paraId="09CD271A" w14:textId="68FCD4B5" w:rsidR="006D4B2B" w:rsidRPr="00D85706" w:rsidRDefault="00D85706" w:rsidP="000F505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Ольчев</w:t>
            </w:r>
            <w:proofErr w:type="spellEnd"/>
            <w:r w:rsidRPr="00D8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</w:t>
            </w:r>
            <w:bookmarkStart w:id="2" w:name="_GoBack"/>
            <w:bookmarkEnd w:id="2"/>
            <w:r w:rsidRPr="00D8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ндр Валентинович</w:t>
            </w:r>
            <w:r w:rsidRPr="00D85706">
              <w:rPr>
                <w:rFonts w:ascii="Times New Roman" w:hAnsi="Times New Roman" w:cs="Times New Roman"/>
                <w:bCs/>
                <w:sz w:val="24"/>
                <w:szCs w:val="24"/>
              </w:rPr>
              <w:t>, д.б.н., профессор МГУ им. М.В. Ломоносова</w:t>
            </w:r>
          </w:p>
          <w:p w14:paraId="688F04C1" w14:textId="230D087F" w:rsidR="00345477" w:rsidRPr="00D71F11" w:rsidRDefault="00345477" w:rsidP="000F505C">
            <w:pPr>
              <w:shd w:val="clear" w:color="auto" w:fill="FFFFFF"/>
              <w:ind w:left="683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  <w:r w:rsidRPr="00D71F11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>«Методические аспекты измерения и расчета потоков парниковых газов в локальном и региональном масштабе»</w:t>
            </w:r>
          </w:p>
          <w:p w14:paraId="22C64179" w14:textId="6102491D" w:rsidR="00D36CA7" w:rsidRDefault="00D36CA7" w:rsidP="000F505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Курбатова Юлия Александровна</w:t>
            </w:r>
            <w:r w:rsidRPr="00D3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36CA7">
              <w:rPr>
                <w:rFonts w:ascii="Times New Roman" w:hAnsi="Times New Roman" w:cs="Times New Roman"/>
                <w:bCs/>
                <w:sz w:val="24"/>
                <w:szCs w:val="24"/>
              </w:rPr>
              <w:t>к.г.н</w:t>
            </w:r>
            <w:proofErr w:type="spellEnd"/>
            <w:r w:rsidRPr="00D36C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0693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3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</w:t>
            </w:r>
            <w:r w:rsidR="00CA2775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36CA7">
              <w:rPr>
                <w:rFonts w:ascii="Times New Roman" w:hAnsi="Times New Roman" w:cs="Times New Roman"/>
                <w:bCs/>
                <w:sz w:val="24"/>
                <w:szCs w:val="24"/>
              </w:rPr>
              <w:t>щий отделом Института проблем экологии и эволюции имени А.Н. Северцова РАН</w:t>
            </w:r>
          </w:p>
          <w:p w14:paraId="46518D87" w14:textId="77777777" w:rsidR="00D36CA7" w:rsidRPr="00D36CA7" w:rsidRDefault="00D36CA7" w:rsidP="000F505C">
            <w:pPr>
              <w:pStyle w:val="a9"/>
              <w:autoSpaceDE w:val="0"/>
              <w:autoSpaceDN w:val="0"/>
              <w:adjustRightInd w:val="0"/>
              <w:spacing w:after="0"/>
              <w:ind w:left="6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A7">
              <w:rPr>
                <w:rFonts w:ascii="Times New Roman" w:hAnsi="Times New Roman" w:cs="Times New Roman"/>
                <w:bCs/>
                <w:sz w:val="24"/>
                <w:szCs w:val="24"/>
              </w:rPr>
              <w:t>«_________»</w:t>
            </w:r>
          </w:p>
          <w:p w14:paraId="789F6895" w14:textId="77777777" w:rsidR="00D36CA7" w:rsidRDefault="00D36CA7" w:rsidP="000F505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6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Гэнсин</w:t>
            </w:r>
            <w:proofErr w:type="spellEnd"/>
            <w:r w:rsidRPr="00D36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Пан</w:t>
            </w:r>
            <w:r w:rsidRPr="00D3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директор Института ресурсов, экосистем и окружающей среды сельского хозяйства </w:t>
            </w:r>
            <w:proofErr w:type="spellStart"/>
            <w:r w:rsidRPr="00D36CA7">
              <w:rPr>
                <w:rFonts w:ascii="Times New Roman" w:hAnsi="Times New Roman" w:cs="Times New Roman"/>
                <w:bCs/>
                <w:sz w:val="24"/>
                <w:szCs w:val="24"/>
              </w:rPr>
              <w:t>Нанкинского</w:t>
            </w:r>
            <w:proofErr w:type="spellEnd"/>
            <w:r w:rsidRPr="00D36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сельскохозяйственного университета, Китай </w:t>
            </w:r>
          </w:p>
          <w:p w14:paraId="2A3B4265" w14:textId="039624AC" w:rsidR="00345477" w:rsidRDefault="00D36CA7" w:rsidP="000F505C">
            <w:pPr>
              <w:pStyle w:val="a9"/>
              <w:autoSpaceDE w:val="0"/>
              <w:autoSpaceDN w:val="0"/>
              <w:adjustRightInd w:val="0"/>
              <w:spacing w:after="0"/>
              <w:ind w:left="6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0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="00156F62" w:rsidRPr="000F50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Биочар</w:t>
            </w:r>
            <w:proofErr w:type="spellEnd"/>
            <w:r w:rsidR="00156F62" w:rsidRPr="000F50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для секвестрации углерода в почве и </w:t>
            </w:r>
            <w:proofErr w:type="spellStart"/>
            <w:r w:rsidR="00156F62" w:rsidRPr="000F50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примущества</w:t>
            </w:r>
            <w:proofErr w:type="spellEnd"/>
            <w:r w:rsidR="00156F62" w:rsidRPr="000F50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для экосистемы</w:t>
            </w:r>
            <w:r w:rsidRPr="000F50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 w:rsidRPr="00D71F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(онлайн)</w:t>
            </w:r>
          </w:p>
          <w:p w14:paraId="426559CB" w14:textId="16E50425" w:rsidR="00345477" w:rsidRPr="00D71F11" w:rsidRDefault="00345477" w:rsidP="000F505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Керимов Ибрагим </w:t>
            </w:r>
            <w:proofErr w:type="spellStart"/>
            <w:r w:rsidRPr="006D713C">
              <w:rPr>
                <w:rFonts w:ascii="Times New Roman" w:hAnsi="Times New Roman" w:cs="Times New Roman"/>
                <w:b/>
                <w:sz w:val="24"/>
                <w:szCs w:val="24"/>
              </w:rPr>
              <w:t>Ахмедович</w:t>
            </w:r>
            <w:proofErr w:type="spellEnd"/>
            <w:r w:rsidR="00E04A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д.ф.-м.н.</w:t>
            </w:r>
            <w:r w:rsidR="00E04A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вице-президент АН ЧР» </w:t>
            </w:r>
            <w:r w:rsidR="00A07DD2" w:rsidRPr="00D71F1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71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Карбоновый полигон ГГНТУ им. акад. М.Д. Миллионщикова: итоги первого </w:t>
            </w:r>
            <w:r w:rsidR="00A07DD2" w:rsidRPr="00D71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года </w:t>
            </w:r>
            <w:r w:rsidRPr="00D71F11">
              <w:rPr>
                <w:rFonts w:ascii="Times New Roman" w:hAnsi="Times New Roman" w:cs="Times New Roman"/>
                <w:i/>
                <w:sz w:val="24"/>
                <w:szCs w:val="24"/>
              </w:rPr>
              <w:t>и перспективы развития»</w:t>
            </w:r>
          </w:p>
          <w:p w14:paraId="4449B505" w14:textId="31DF5AFD" w:rsidR="00D71F11" w:rsidRPr="00D71F11" w:rsidRDefault="00E04AA9" w:rsidP="000F505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Садулаева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71F11" w:rsidRPr="00D71F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="00D71F11" w:rsidRPr="00D71F11">
              <w:rPr>
                <w:rFonts w:ascii="Times New Roman" w:hAnsi="Times New Roman" w:cs="Times New Roman"/>
                <w:sz w:val="24"/>
                <w:szCs w:val="24"/>
              </w:rPr>
              <w:t>минстра</w:t>
            </w:r>
            <w:proofErr w:type="spellEnd"/>
            <w:r w:rsidR="00D71F11" w:rsidRPr="00D71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6FB1" w:rsidRPr="00D71F11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охр</w:t>
            </w:r>
            <w:r w:rsidR="00FF26AF" w:rsidRPr="00D71F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6FB1" w:rsidRPr="00D71F11">
              <w:rPr>
                <w:rFonts w:ascii="Times New Roman" w:hAnsi="Times New Roman" w:cs="Times New Roman"/>
                <w:sz w:val="24"/>
                <w:szCs w:val="24"/>
              </w:rPr>
              <w:t>ны окр</w:t>
            </w:r>
            <w:r w:rsidR="00FF26AF" w:rsidRPr="00D71F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6FB1" w:rsidRPr="00D71F11">
              <w:rPr>
                <w:rFonts w:ascii="Times New Roman" w:hAnsi="Times New Roman" w:cs="Times New Roman"/>
                <w:sz w:val="24"/>
                <w:szCs w:val="24"/>
              </w:rPr>
              <w:t>жающей среды Чеченской Республики</w:t>
            </w:r>
          </w:p>
          <w:p w14:paraId="2E54182E" w14:textId="0F6B3437" w:rsidR="00D71F11" w:rsidRPr="00D71F11" w:rsidRDefault="00D71F11" w:rsidP="000F505C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67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«Современные технологии реабилитации деградированных ландшафтов»</w:t>
            </w:r>
          </w:p>
          <w:p w14:paraId="3F20C942" w14:textId="77777777" w:rsidR="009707BB" w:rsidRPr="00D71F11" w:rsidRDefault="009707BB" w:rsidP="000F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7FA3D1B9" w14:textId="6D316FE5" w:rsidR="00C72E86" w:rsidRPr="001629B7" w:rsidRDefault="00C72E86" w:rsidP="000F5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629B7">
              <w:rPr>
                <w:rFonts w:ascii="Times New Roman" w:hAnsi="Times New Roman" w:cs="Times New Roman"/>
                <w:bCs/>
                <w:i/>
              </w:rPr>
              <w:t>Модератор:</w:t>
            </w:r>
          </w:p>
          <w:p w14:paraId="37B41CC1" w14:textId="77777777" w:rsidR="00C72E86" w:rsidRDefault="00C72E86" w:rsidP="000F505C">
            <w:pPr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- </w:t>
            </w:r>
            <w:proofErr w:type="spellStart"/>
            <w:r w:rsidRPr="001B1D78">
              <w:rPr>
                <w:rFonts w:ascii="Times New Roman" w:hAnsi="Times New Roman" w:cs="Times New Roman"/>
                <w:bCs/>
                <w:i/>
              </w:rPr>
              <w:t>Хасухаджиев</w:t>
            </w:r>
            <w:proofErr w:type="spellEnd"/>
            <w:r w:rsidRPr="001B1D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B1D78">
              <w:rPr>
                <w:rFonts w:ascii="Times New Roman" w:hAnsi="Times New Roman" w:cs="Times New Roman"/>
                <w:bCs/>
                <w:i/>
              </w:rPr>
              <w:t>Апти</w:t>
            </w:r>
            <w:proofErr w:type="spellEnd"/>
            <w:r w:rsidRPr="001B1D78">
              <w:rPr>
                <w:rFonts w:ascii="Times New Roman" w:hAnsi="Times New Roman" w:cs="Times New Roman"/>
                <w:bCs/>
                <w:i/>
              </w:rPr>
              <w:t xml:space="preserve"> Саид-</w:t>
            </w:r>
            <w:proofErr w:type="spellStart"/>
            <w:r w:rsidRPr="001B1D78">
              <w:rPr>
                <w:rFonts w:ascii="Times New Roman" w:hAnsi="Times New Roman" w:cs="Times New Roman"/>
                <w:bCs/>
                <w:i/>
              </w:rPr>
              <w:t>Ахмадович</w:t>
            </w:r>
            <w:proofErr w:type="spellEnd"/>
            <w:r w:rsidRPr="001B1D78">
              <w:rPr>
                <w:rFonts w:ascii="Times New Roman" w:hAnsi="Times New Roman" w:cs="Times New Roman"/>
                <w:bCs/>
                <w:i/>
              </w:rPr>
              <w:t>, к.т.н., доцент, проректор по науке инновациям и цифровой трансформации ЧГУ им. А.А. Кадырова</w:t>
            </w:r>
          </w:p>
          <w:p w14:paraId="12BFE6F7" w14:textId="3894A7C4" w:rsidR="000F505C" w:rsidRPr="00E86FEF" w:rsidRDefault="000F505C" w:rsidP="000F505C">
            <w:pPr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C5610" w14:textId="77777777" w:rsidR="006D4B2B" w:rsidRDefault="006D4B2B" w:rsidP="000F50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4A98" w:rsidRPr="008753E5" w14:paraId="23E2FC28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7399C" w14:textId="1F1511E9" w:rsidR="00744A98" w:rsidRDefault="00744A98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6D4B2B">
              <w:rPr>
                <w:rFonts w:ascii="Times New Roman" w:hAnsi="Times New Roman" w:cs="Times New Roman"/>
                <w:bCs/>
                <w:sz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="006D4B2B">
              <w:rPr>
                <w:rFonts w:ascii="Times New Roman" w:hAnsi="Times New Roman" w:cs="Times New Roman"/>
                <w:bCs/>
                <w:sz w:val="22"/>
              </w:rPr>
              <w:t>3</w:t>
            </w:r>
            <w:r>
              <w:rPr>
                <w:rFonts w:ascii="Times New Roman" w:hAnsi="Times New Roman" w:cs="Times New Roman"/>
                <w:bCs/>
                <w:sz w:val="22"/>
              </w:rPr>
              <w:t>0-14.</w:t>
            </w:r>
            <w:r w:rsidR="006D4B2B">
              <w:rPr>
                <w:rFonts w:ascii="Times New Roman" w:hAnsi="Times New Roman" w:cs="Times New Roman"/>
                <w:bCs/>
                <w:sz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9FD12" w14:textId="2B6A1607" w:rsidR="00744A98" w:rsidRPr="00725195" w:rsidRDefault="00744A98" w:rsidP="000F505C">
            <w:pPr>
              <w:autoSpaceDE w:val="0"/>
              <w:autoSpaceDN w:val="0"/>
              <w:adjustRightInd w:val="0"/>
              <w:ind w:firstLine="41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17140" w14:textId="487B2624" w:rsidR="00744A98" w:rsidRDefault="00744A98" w:rsidP="000F50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Не-столовая ГУК ГГНТУ </w:t>
            </w:r>
          </w:p>
          <w:p w14:paraId="712E9A51" w14:textId="29140931" w:rsidR="00744A98" w:rsidRDefault="00744A98" w:rsidP="000F50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(пр. Исаева, 100)</w:t>
            </w:r>
          </w:p>
        </w:tc>
      </w:tr>
      <w:tr w:rsidR="006D4B2B" w:rsidRPr="008753E5" w14:paraId="59192F64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64522" w14:textId="1E250AEC" w:rsidR="006D4B2B" w:rsidRDefault="006D4B2B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14.00-17.30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714CD" w14:textId="1A835DBB" w:rsidR="006D4B2B" w:rsidRDefault="006D4B2B" w:rsidP="000F505C">
            <w:pPr>
              <w:autoSpaceDE w:val="0"/>
              <w:autoSpaceDN w:val="0"/>
              <w:adjustRightInd w:val="0"/>
              <w:ind w:firstLine="414"/>
              <w:jc w:val="both"/>
              <w:rPr>
                <w:rFonts w:ascii="Times New Roman" w:hAnsi="Times New Roman" w:cs="Times New Roman"/>
                <w:bCs/>
              </w:rPr>
            </w:pPr>
            <w:r w:rsidRPr="00E86FEF">
              <w:rPr>
                <w:rFonts w:ascii="Times New Roman" w:hAnsi="Times New Roman" w:cs="Times New Roman"/>
                <w:b/>
                <w:bCs/>
              </w:rPr>
              <w:t>СЕКЦИОННАЯ РАБОТА</w:t>
            </w:r>
          </w:p>
        </w:tc>
        <w:tc>
          <w:tcPr>
            <w:tcW w:w="12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A5C23C" w14:textId="77777777" w:rsidR="006D4B2B" w:rsidRDefault="006D4B2B" w:rsidP="000F50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4A98" w:rsidRPr="008753E5" w14:paraId="5E973B7D" w14:textId="77777777" w:rsidTr="000F505C">
        <w:trPr>
          <w:trHeight w:val="1"/>
        </w:trPr>
        <w:tc>
          <w:tcPr>
            <w:tcW w:w="65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F70219" w14:textId="1A6261ED" w:rsidR="00744A98" w:rsidRDefault="00744A98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6D4B2B">
              <w:rPr>
                <w:rFonts w:ascii="Times New Roman" w:hAnsi="Times New Roman" w:cs="Times New Roman"/>
                <w:bCs/>
                <w:sz w:val="22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</w:rPr>
              <w:t>.30-1</w:t>
            </w:r>
            <w:r w:rsidR="006D4B2B">
              <w:rPr>
                <w:rFonts w:ascii="Times New Roman" w:hAnsi="Times New Roman" w:cs="Times New Roman"/>
                <w:bCs/>
                <w:sz w:val="22"/>
              </w:rPr>
              <w:t>9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="006D4B2B">
              <w:rPr>
                <w:rFonts w:ascii="Times New Roman" w:hAnsi="Times New Roman" w:cs="Times New Roman"/>
                <w:bCs/>
                <w:sz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8444F" w14:textId="2D863818" w:rsidR="00744A98" w:rsidRPr="00E86FEF" w:rsidRDefault="00744A98" w:rsidP="000F505C">
            <w:pPr>
              <w:autoSpaceDE w:val="0"/>
              <w:autoSpaceDN w:val="0"/>
              <w:adjustRightInd w:val="0"/>
              <w:ind w:firstLine="414"/>
              <w:jc w:val="both"/>
              <w:rPr>
                <w:rFonts w:ascii="Times New Roman" w:hAnsi="Times New Roman" w:cs="Times New Roman"/>
                <w:bCs/>
              </w:rPr>
            </w:pPr>
            <w:r w:rsidRPr="00E86FEF">
              <w:rPr>
                <w:rFonts w:ascii="Times New Roman" w:hAnsi="Times New Roman" w:cs="Times New Roman"/>
                <w:bCs/>
              </w:rPr>
              <w:t>Трансфер на кампус ГГНТУ Карбонового полигона WayCarbon</w:t>
            </w:r>
          </w:p>
        </w:tc>
        <w:tc>
          <w:tcPr>
            <w:tcW w:w="1253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1729F" w14:textId="2080F381" w:rsidR="00744A98" w:rsidRPr="008753E5" w:rsidRDefault="00744A98" w:rsidP="000F505C">
            <w:pPr>
              <w:rPr>
                <w:rFonts w:ascii="Times New Roman" w:hAnsi="Times New Roman" w:cs="Times New Roman"/>
                <w:bCs/>
              </w:rPr>
            </w:pPr>
            <w:r w:rsidRPr="00F9782A">
              <w:rPr>
                <w:rFonts w:ascii="Times New Roman" w:hAnsi="Times New Roman" w:cs="Times New Roman"/>
              </w:rPr>
              <w:t xml:space="preserve">Кампус </w:t>
            </w:r>
            <w:r w:rsidRPr="00F9782A">
              <w:rPr>
                <w:rFonts w:ascii="Times New Roman" w:hAnsi="Times New Roman" w:cs="Times New Roman"/>
                <w:lang w:val="en-US"/>
              </w:rPr>
              <w:t>WayCarbon</w:t>
            </w:r>
            <w:r w:rsidRPr="00F97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ГГНТУ,</w:t>
            </w:r>
            <w:r w:rsidRPr="00F9782A">
              <w:rPr>
                <w:rFonts w:ascii="Times New Roman" w:hAnsi="Times New Roman" w:cs="Times New Roman"/>
                <w:bCs/>
              </w:rPr>
              <w:t xml:space="preserve">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Грозный, пос. им. Шейха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Изнаура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бывш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с.Пригородное)</w:t>
            </w:r>
          </w:p>
        </w:tc>
      </w:tr>
      <w:tr w:rsidR="00744A98" w:rsidRPr="008753E5" w14:paraId="4CE3C0AF" w14:textId="77777777" w:rsidTr="000F505C">
        <w:trPr>
          <w:trHeight w:val="1"/>
        </w:trPr>
        <w:tc>
          <w:tcPr>
            <w:tcW w:w="65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F7BC4" w14:textId="77777777" w:rsidR="00744A98" w:rsidRDefault="00744A98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BC9C6" w14:textId="1B2E6840" w:rsidR="00744A98" w:rsidRPr="00E86FEF" w:rsidRDefault="00744A98" w:rsidP="000F505C">
            <w:pPr>
              <w:autoSpaceDE w:val="0"/>
              <w:autoSpaceDN w:val="0"/>
              <w:adjustRightInd w:val="0"/>
              <w:ind w:firstLine="414"/>
              <w:jc w:val="both"/>
              <w:rPr>
                <w:rFonts w:ascii="Times New Roman" w:hAnsi="Times New Roman" w:cs="Times New Roman"/>
                <w:bCs/>
              </w:rPr>
            </w:pPr>
            <w:r w:rsidRPr="00F9782A">
              <w:rPr>
                <w:rFonts w:ascii="Times New Roman" w:hAnsi="Times New Roman" w:cs="Times New Roman"/>
                <w:bCs/>
              </w:rPr>
              <w:t>Экскурсия по экспериментальным участкам и знакомство с научным оборудованием и станциями для изучения климата и окружающей среды</w:t>
            </w:r>
          </w:p>
        </w:tc>
        <w:tc>
          <w:tcPr>
            <w:tcW w:w="125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873EB" w14:textId="77777777" w:rsidR="00744A98" w:rsidRPr="008753E5" w:rsidRDefault="00744A98" w:rsidP="000F50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4A98" w:rsidRPr="008753E5" w14:paraId="26328895" w14:textId="77777777" w:rsidTr="000F505C">
        <w:trPr>
          <w:trHeight w:val="1"/>
        </w:trPr>
        <w:tc>
          <w:tcPr>
            <w:tcW w:w="65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B4945" w14:textId="77777777" w:rsidR="00744A98" w:rsidRDefault="00744A98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09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6BF1F" w14:textId="558DBE8F" w:rsidR="00744A98" w:rsidRPr="00F9782A" w:rsidRDefault="00744A98" w:rsidP="000F505C">
            <w:pPr>
              <w:autoSpaceDE w:val="0"/>
              <w:autoSpaceDN w:val="0"/>
              <w:adjustRightInd w:val="0"/>
              <w:ind w:firstLine="41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Показ видеоролика </w:t>
            </w:r>
            <w:r w:rsidRPr="00E86FEF">
              <w:rPr>
                <w:rFonts w:ascii="Times New Roman" w:hAnsi="Times New Roman" w:cs="Times New Roman"/>
                <w:bCs/>
              </w:rPr>
              <w:t>WayCarbon ГГНТУ</w:t>
            </w:r>
          </w:p>
        </w:tc>
        <w:tc>
          <w:tcPr>
            <w:tcW w:w="125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EE70C" w14:textId="77777777" w:rsidR="00744A98" w:rsidRPr="008753E5" w:rsidRDefault="00744A98" w:rsidP="000F50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71CD0" w:rsidRPr="008753E5" w14:paraId="6DF9A8E4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B6CBB" w14:textId="0D8817B5" w:rsidR="00371CD0" w:rsidRDefault="00371CD0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744A98">
              <w:rPr>
                <w:rFonts w:ascii="Times New Roman" w:hAnsi="Times New Roman" w:cs="Times New Roman"/>
                <w:bCs/>
                <w:sz w:val="22"/>
              </w:rPr>
              <w:t>9</w:t>
            </w:r>
            <w:r>
              <w:rPr>
                <w:rFonts w:ascii="Times New Roman" w:hAnsi="Times New Roman" w:cs="Times New Roman"/>
                <w:bCs/>
                <w:sz w:val="22"/>
              </w:rPr>
              <w:t>.00-</w:t>
            </w:r>
            <w:r w:rsidR="00744A98">
              <w:rPr>
                <w:rFonts w:ascii="Times New Roman" w:hAnsi="Times New Roman" w:cs="Times New Roman"/>
                <w:bCs/>
                <w:sz w:val="22"/>
              </w:rPr>
              <w:t>21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="00744A98">
              <w:rPr>
                <w:rFonts w:ascii="Times New Roman" w:hAnsi="Times New Roman" w:cs="Times New Roman"/>
                <w:bCs/>
                <w:sz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3092" w:type="pct"/>
            <w:shd w:val="clear" w:color="000000" w:fill="FFFFFF"/>
            <w:vAlign w:val="center"/>
          </w:tcPr>
          <w:p w14:paraId="0FB6F197" w14:textId="3099669B" w:rsidR="00371CD0" w:rsidRPr="00E86FEF" w:rsidRDefault="00E86FEF" w:rsidP="000F505C">
            <w:pPr>
              <w:autoSpaceDE w:val="0"/>
              <w:autoSpaceDN w:val="0"/>
              <w:adjustRightInd w:val="0"/>
              <w:ind w:firstLine="556"/>
              <w:jc w:val="both"/>
              <w:rPr>
                <w:rFonts w:ascii="Times New Roman" w:hAnsi="Times New Roman" w:cs="Times New Roman"/>
                <w:bCs/>
              </w:rPr>
            </w:pPr>
            <w:r w:rsidRPr="00E86FEF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2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58EAA5" w14:textId="77777777" w:rsidR="00744A98" w:rsidRDefault="00744A98" w:rsidP="000F50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Не-столовая ГУК ГГНТУ </w:t>
            </w:r>
          </w:p>
          <w:p w14:paraId="785EF569" w14:textId="232E82AD" w:rsidR="00371CD0" w:rsidRPr="008753E5" w:rsidRDefault="00744A98" w:rsidP="000F50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(пр. Исаева, 100)</w:t>
            </w:r>
          </w:p>
        </w:tc>
      </w:tr>
      <w:tr w:rsidR="00744A98" w:rsidRPr="008753E5" w14:paraId="7554115A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B6D0C2" w14:textId="79ADB7EF" w:rsidR="00744A98" w:rsidRDefault="00744A98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21.00-22.30</w:t>
            </w:r>
          </w:p>
        </w:tc>
        <w:tc>
          <w:tcPr>
            <w:tcW w:w="3092" w:type="pct"/>
            <w:shd w:val="clear" w:color="000000" w:fill="FFFFFF"/>
            <w:vAlign w:val="center"/>
          </w:tcPr>
          <w:p w14:paraId="1A738A1B" w14:textId="66DBB362" w:rsidR="00744A98" w:rsidRPr="00E86FEF" w:rsidRDefault="00744A98" w:rsidP="000F505C">
            <w:pPr>
              <w:autoSpaceDE w:val="0"/>
              <w:autoSpaceDN w:val="0"/>
              <w:adjustRightInd w:val="0"/>
              <w:ind w:firstLine="556"/>
              <w:jc w:val="both"/>
              <w:rPr>
                <w:rFonts w:ascii="Times New Roman" w:hAnsi="Times New Roman" w:cs="Times New Roman"/>
                <w:bCs/>
              </w:rPr>
            </w:pPr>
            <w:r w:rsidRPr="00E86FEF">
              <w:rPr>
                <w:rFonts w:ascii="Times New Roman" w:hAnsi="Times New Roman" w:cs="Times New Roman"/>
                <w:bCs/>
              </w:rPr>
              <w:t>Экскурсия на смотровую площадку «Лестница в небеса»</w:t>
            </w:r>
          </w:p>
        </w:tc>
        <w:tc>
          <w:tcPr>
            <w:tcW w:w="12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832E1" w14:textId="77777777" w:rsidR="00744A98" w:rsidRDefault="00744A98" w:rsidP="000F505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г.Грозный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5D85E94D" w14:textId="1034708E" w:rsidR="00744A98" w:rsidRDefault="00744A98" w:rsidP="000F505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44A98">
              <w:rPr>
                <w:rFonts w:ascii="Times New Roman" w:hAnsi="Times New Roman" w:cs="Times New Roman"/>
                <w:bCs/>
              </w:rPr>
              <w:t>Байсангуровский</w:t>
            </w:r>
            <w:proofErr w:type="spellEnd"/>
            <w:r w:rsidRPr="00744A98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</w:tr>
      <w:tr w:rsidR="005B2850" w:rsidRPr="008753E5" w14:paraId="549C9788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01DAF" w14:textId="3FE7102A" w:rsidR="005B2850" w:rsidRPr="00371CD0" w:rsidRDefault="00371CD0" w:rsidP="000F50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с 22.</w:t>
            </w:r>
            <w:r w:rsidR="00744A98">
              <w:rPr>
                <w:rFonts w:ascii="Times New Roman" w:hAnsi="Times New Roman" w:cs="Times New Roman"/>
                <w:bCs/>
                <w:sz w:val="22"/>
              </w:rPr>
              <w:t>3</w:t>
            </w:r>
            <w:r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3092" w:type="pct"/>
            <w:shd w:val="clear" w:color="000000" w:fill="FFFFFF"/>
            <w:vAlign w:val="center"/>
          </w:tcPr>
          <w:p w14:paraId="74EFBF07" w14:textId="02100255" w:rsidR="005B2850" w:rsidRPr="00E86FEF" w:rsidRDefault="00D90D7E" w:rsidP="000F505C">
            <w:pPr>
              <w:autoSpaceDE w:val="0"/>
              <w:autoSpaceDN w:val="0"/>
              <w:adjustRightInd w:val="0"/>
              <w:ind w:firstLine="556"/>
              <w:jc w:val="both"/>
              <w:rPr>
                <w:rFonts w:ascii="Times New Roman" w:hAnsi="Times New Roman" w:cs="Times New Roman"/>
                <w:bCs/>
              </w:rPr>
            </w:pPr>
            <w:r w:rsidRPr="00E86FEF">
              <w:rPr>
                <w:rFonts w:ascii="Times New Roman" w:hAnsi="Times New Roman" w:cs="Times New Roman"/>
                <w:bCs/>
              </w:rPr>
              <w:t>Отдых. Свободное время</w:t>
            </w:r>
          </w:p>
        </w:tc>
        <w:tc>
          <w:tcPr>
            <w:tcW w:w="12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06482" w14:textId="77777777" w:rsidR="005B2850" w:rsidRPr="008753E5" w:rsidRDefault="005B2850" w:rsidP="000F50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71CD0" w:rsidRPr="008753E5" w14:paraId="56418C85" w14:textId="77777777" w:rsidTr="000F505C">
        <w:trPr>
          <w:trHeight w:val="1"/>
        </w:trPr>
        <w:tc>
          <w:tcPr>
            <w:tcW w:w="5000" w:type="pct"/>
            <w:gridSpan w:val="3"/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14:paraId="7D735D29" w14:textId="21BAB2D3" w:rsidR="00371CD0" w:rsidRPr="008753E5" w:rsidRDefault="00371CD0" w:rsidP="000F505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01 ИЮ</w:t>
            </w:r>
            <w:r w:rsidR="00EF72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Я</w:t>
            </w:r>
            <w:r w:rsidRPr="008753E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 Г. - Суббота</w:t>
            </w:r>
          </w:p>
          <w:p w14:paraId="4DC9EACD" w14:textId="685E9718" w:rsidR="00371CD0" w:rsidRPr="008753E5" w:rsidRDefault="00371CD0" w:rsidP="000F505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ОТЪЕЗД</w:t>
            </w:r>
            <w:r w:rsidRPr="008753E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ГОСТЕЙ</w:t>
            </w:r>
          </w:p>
        </w:tc>
      </w:tr>
      <w:tr w:rsidR="00371CD0" w:rsidRPr="008753E5" w14:paraId="68430C13" w14:textId="77777777" w:rsidTr="000F505C">
        <w:trPr>
          <w:trHeight w:val="1"/>
        </w:trPr>
        <w:tc>
          <w:tcPr>
            <w:tcW w:w="65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8A030" w14:textId="77777777" w:rsidR="00371CD0" w:rsidRPr="008753E5" w:rsidRDefault="00371CD0" w:rsidP="000F50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53E5"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4345" w:type="pct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60B0E" w14:textId="785B6363" w:rsidR="00371CD0" w:rsidRPr="00371CD0" w:rsidRDefault="00371CD0" w:rsidP="000F505C">
            <w:pPr>
              <w:ind w:left="162" w:firstLine="296"/>
              <w:rPr>
                <w:rFonts w:ascii="Times New Roman" w:hAnsi="Times New Roman" w:cs="Times New Roman"/>
                <w:bCs/>
                <w:color w:val="auto"/>
              </w:rPr>
            </w:pPr>
            <w:r w:rsidRPr="00371CD0">
              <w:rPr>
                <w:rFonts w:ascii="Times New Roman" w:hAnsi="Times New Roman" w:cs="Times New Roman"/>
                <w:bCs/>
                <w:color w:val="auto"/>
              </w:rPr>
              <w:t>ОТЪЕЗД ГОСТЕЙ</w:t>
            </w:r>
          </w:p>
        </w:tc>
      </w:tr>
    </w:tbl>
    <w:p w14:paraId="62C3013E" w14:textId="77777777" w:rsidR="00371CD0" w:rsidRDefault="00371CD0" w:rsidP="00E67507">
      <w:pPr>
        <w:rPr>
          <w:rFonts w:ascii="Times New Roman" w:hAnsi="Times New Roman" w:cs="Times New Roman"/>
        </w:rPr>
      </w:pPr>
    </w:p>
    <w:p w14:paraId="34A1EE8C" w14:textId="77777777" w:rsidR="00DD5704" w:rsidRPr="00DD5704" w:rsidRDefault="00DD5704" w:rsidP="00DD5704">
      <w:pPr>
        <w:ind w:firstLine="567"/>
        <w:rPr>
          <w:rFonts w:ascii="Times New Roman" w:hAnsi="Times New Roman" w:cs="Times New Roman"/>
          <w:sz w:val="28"/>
        </w:rPr>
      </w:pPr>
      <w:r w:rsidRPr="00DD5704">
        <w:rPr>
          <w:rFonts w:ascii="Times New Roman" w:hAnsi="Times New Roman" w:cs="Times New Roman"/>
          <w:sz w:val="28"/>
        </w:rPr>
        <w:t xml:space="preserve">Регламент выступлений: </w:t>
      </w:r>
    </w:p>
    <w:p w14:paraId="43493F9C" w14:textId="3E25FBD3" w:rsidR="00DD5704" w:rsidRPr="00DD5704" w:rsidRDefault="00DD5704" w:rsidP="00DD5704">
      <w:pPr>
        <w:ind w:firstLine="567"/>
        <w:rPr>
          <w:rFonts w:ascii="Times New Roman" w:hAnsi="Times New Roman" w:cs="Times New Roman"/>
          <w:sz w:val="28"/>
        </w:rPr>
      </w:pPr>
      <w:r w:rsidRPr="00DD5704">
        <w:rPr>
          <w:rFonts w:ascii="Times New Roman" w:hAnsi="Times New Roman" w:cs="Times New Roman"/>
          <w:sz w:val="28"/>
        </w:rPr>
        <w:t xml:space="preserve">- пленарная сессия – доклад </w:t>
      </w:r>
      <w:r w:rsidR="00C97264">
        <w:rPr>
          <w:rFonts w:ascii="Times New Roman" w:hAnsi="Times New Roman" w:cs="Times New Roman"/>
          <w:sz w:val="28"/>
        </w:rPr>
        <w:t>3</w:t>
      </w:r>
      <w:r w:rsidRPr="00DD5704">
        <w:rPr>
          <w:rFonts w:ascii="Times New Roman" w:hAnsi="Times New Roman" w:cs="Times New Roman"/>
          <w:sz w:val="28"/>
        </w:rPr>
        <w:t>0 мин., обсуждение 10 мин</w:t>
      </w:r>
    </w:p>
    <w:p w14:paraId="6C1A19D6" w14:textId="77777777" w:rsidR="00DD5704" w:rsidRPr="00AB5064" w:rsidRDefault="00DD5704" w:rsidP="00DD5704">
      <w:pPr>
        <w:ind w:firstLine="567"/>
        <w:rPr>
          <w:rFonts w:ascii="Times New Roman" w:hAnsi="Times New Roman" w:cs="Times New Roman"/>
          <w:sz w:val="28"/>
        </w:rPr>
      </w:pPr>
      <w:r w:rsidRPr="00DD5704">
        <w:rPr>
          <w:rFonts w:ascii="Times New Roman" w:hAnsi="Times New Roman" w:cs="Times New Roman"/>
          <w:sz w:val="28"/>
        </w:rPr>
        <w:t>- секционная работа – доклад 10 мин., обсуждение 5 мин</w:t>
      </w:r>
    </w:p>
    <w:p w14:paraId="67209607" w14:textId="77777777" w:rsidR="00DD5704" w:rsidRDefault="00DD5704" w:rsidP="00E67507">
      <w:pPr>
        <w:rPr>
          <w:rFonts w:ascii="Times New Roman" w:hAnsi="Times New Roman" w:cs="Times New Roman"/>
        </w:rPr>
      </w:pPr>
    </w:p>
    <w:p w14:paraId="7D3B665A" w14:textId="77777777" w:rsidR="00DD5704" w:rsidRDefault="00DD5704" w:rsidP="00E67507">
      <w:pPr>
        <w:rPr>
          <w:rFonts w:ascii="Times New Roman" w:hAnsi="Times New Roman" w:cs="Times New Roman"/>
        </w:rPr>
        <w:sectPr w:rsidR="00DD5704" w:rsidSect="00DD5704">
          <w:pgSz w:w="16838" w:h="11906" w:orient="landscape"/>
          <w:pgMar w:top="1134" w:right="851" w:bottom="1134" w:left="851" w:header="709" w:footer="0" w:gutter="0"/>
          <w:cols w:space="708"/>
          <w:docGrid w:linePitch="360"/>
        </w:sectPr>
      </w:pPr>
    </w:p>
    <w:p w14:paraId="26F40E7B" w14:textId="77777777" w:rsidR="00DD5704" w:rsidRPr="00067C24" w:rsidRDefault="00DD5704" w:rsidP="00DD5704">
      <w:pPr>
        <w:ind w:firstLine="567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ФОРМА УЧАСТИЯ: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очная/заочная/онлайн</w:t>
      </w:r>
    </w:p>
    <w:p w14:paraId="7BDC50CF" w14:textId="77777777" w:rsidR="00DD5704" w:rsidRDefault="00DD5704" w:rsidP="00DD5704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E150405" w14:textId="77777777" w:rsidR="00DD5704" w:rsidRPr="00067C24" w:rsidRDefault="00DD5704" w:rsidP="00DD57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7C2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Подключиться к конференции в онлайн режиме можно через Zoom: </w:t>
      </w:r>
    </w:p>
    <w:p w14:paraId="1748002C" w14:textId="77777777" w:rsidR="00DD5704" w:rsidRDefault="002435FF" w:rsidP="00DD57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3" w:history="1">
        <w:r w:rsidR="00DD5704" w:rsidRPr="00A631BD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https://us02web.zoom.us/j/5451270227?pwd=QXNIY25tanVHdmQwYVlxSEtmUVFrdz09</w:t>
        </w:r>
      </w:hyperlink>
    </w:p>
    <w:p w14:paraId="403B4EFB" w14:textId="77777777" w:rsidR="00DD5704" w:rsidRPr="00067C24" w:rsidRDefault="00DD5704" w:rsidP="00DD5704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7C24">
        <w:rPr>
          <w:rFonts w:ascii="Times New Roman" w:eastAsia="Times New Roman" w:hAnsi="Times New Roman" w:cs="Times New Roman"/>
          <w:i/>
          <w:sz w:val="28"/>
          <w:szCs w:val="28"/>
        </w:rPr>
        <w:t>Идентификатор конференции: 545 127 0227, Код доступа: 000000</w:t>
      </w:r>
    </w:p>
    <w:p w14:paraId="3E51D976" w14:textId="77777777" w:rsidR="00DD5704" w:rsidRPr="00067C24" w:rsidRDefault="00DD5704" w:rsidP="00DD5704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105B62" w14:textId="77777777" w:rsidR="00DD5704" w:rsidRPr="00067C24" w:rsidRDefault="00DD5704" w:rsidP="00DD5704">
      <w:pPr>
        <w:ind w:firstLine="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67C2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КОНТАКТЫ:</w:t>
      </w:r>
    </w:p>
    <w:p w14:paraId="3F8E9E6F" w14:textId="4D432489" w:rsidR="00DD5704" w:rsidRDefault="00DD5704" w:rsidP="00DD570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52733">
        <w:rPr>
          <w:rFonts w:ascii="Times New Roman" w:hAnsi="Times New Roman"/>
          <w:sz w:val="28"/>
          <w:szCs w:val="28"/>
        </w:rPr>
        <w:t xml:space="preserve">За дополнительной информацией относительно участия в конференции обращайтесь </w:t>
      </w:r>
      <w:r w:rsidR="00252733">
        <w:rPr>
          <w:rFonts w:ascii="Times New Roman" w:hAnsi="Times New Roman"/>
          <w:sz w:val="28"/>
          <w:szCs w:val="28"/>
        </w:rPr>
        <w:t>с</w:t>
      </w:r>
      <w:r w:rsidR="00252733" w:rsidRPr="00252733">
        <w:rPr>
          <w:rFonts w:ascii="Times New Roman" w:hAnsi="Times New Roman"/>
          <w:sz w:val="28"/>
          <w:szCs w:val="28"/>
        </w:rPr>
        <w:t>екретари</w:t>
      </w:r>
      <w:r w:rsidR="00252733">
        <w:rPr>
          <w:rFonts w:ascii="Times New Roman" w:hAnsi="Times New Roman"/>
          <w:sz w:val="28"/>
          <w:szCs w:val="28"/>
        </w:rPr>
        <w:t>ат</w:t>
      </w:r>
      <w:r w:rsidR="00252733" w:rsidRPr="00252733">
        <w:rPr>
          <w:rFonts w:ascii="Times New Roman" w:hAnsi="Times New Roman"/>
          <w:sz w:val="28"/>
          <w:szCs w:val="28"/>
        </w:rPr>
        <w:t xml:space="preserve"> конференции</w:t>
      </w:r>
      <w:r w:rsidR="00252733">
        <w:rPr>
          <w:rFonts w:ascii="Times New Roman" w:hAnsi="Times New Roman"/>
          <w:sz w:val="28"/>
          <w:szCs w:val="28"/>
        </w:rPr>
        <w:t xml:space="preserve"> </w:t>
      </w:r>
      <w:r w:rsidRPr="00252733">
        <w:rPr>
          <w:rFonts w:ascii="Times New Roman" w:hAnsi="Times New Roman"/>
          <w:sz w:val="28"/>
          <w:szCs w:val="28"/>
        </w:rPr>
        <w:t>по следующим контактам:</w:t>
      </w:r>
    </w:p>
    <w:p w14:paraId="23DD784F" w14:textId="77777777" w:rsidR="00252733" w:rsidRPr="00252733" w:rsidRDefault="00252733" w:rsidP="00DD570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3820"/>
      </w:tblGrid>
      <w:tr w:rsidR="00454C6B" w:rsidRPr="00454C6B" w14:paraId="09A3917A" w14:textId="77777777" w:rsidTr="00454C6B">
        <w:tc>
          <w:tcPr>
            <w:tcW w:w="5524" w:type="dxa"/>
          </w:tcPr>
          <w:p w14:paraId="0BB3DCEA" w14:textId="77777777" w:rsidR="00454C6B" w:rsidRPr="00454C6B" w:rsidRDefault="00454C6B" w:rsidP="00DD5704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454C6B">
              <w:rPr>
                <w:rFonts w:ascii="Times New Roman" w:eastAsia="Times New Roman" w:hAnsi="Times New Roman" w:cs="Times New Roman"/>
                <w:b/>
                <w:szCs w:val="28"/>
              </w:rPr>
              <w:t>Таймасханова</w:t>
            </w:r>
            <w:proofErr w:type="spellEnd"/>
            <w:r w:rsidRPr="00454C6B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454C6B">
              <w:rPr>
                <w:rFonts w:ascii="Times New Roman" w:eastAsia="Times New Roman" w:hAnsi="Times New Roman" w:cs="Times New Roman"/>
                <w:b/>
                <w:szCs w:val="28"/>
              </w:rPr>
              <w:t>Залина</w:t>
            </w:r>
            <w:proofErr w:type="spellEnd"/>
            <w:r w:rsidRPr="00454C6B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Руслановна</w:t>
            </w:r>
            <w:r w:rsidRPr="00454C6B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</w:p>
          <w:p w14:paraId="05F51B99" w14:textId="281EBEFC" w:rsidR="00454C6B" w:rsidRPr="00454C6B" w:rsidRDefault="00454C6B" w:rsidP="00454C6B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54C6B">
              <w:rPr>
                <w:rFonts w:ascii="Times New Roman" w:eastAsia="Times New Roman" w:hAnsi="Times New Roman" w:cs="Times New Roman"/>
                <w:szCs w:val="28"/>
              </w:rPr>
              <w:t>ведущий аналитик по организационной и информационной работе УНИР ГГНТУ им. акад. М.Д. Миллионщикова;</w:t>
            </w:r>
          </w:p>
        </w:tc>
        <w:tc>
          <w:tcPr>
            <w:tcW w:w="3820" w:type="dxa"/>
            <w:vMerge w:val="restart"/>
            <w:vAlign w:val="center"/>
          </w:tcPr>
          <w:p w14:paraId="5764CD37" w14:textId="77777777" w:rsidR="00454C6B" w:rsidRPr="00454C6B" w:rsidRDefault="00454C6B" w:rsidP="00BC1387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3F03D3D3" w14:textId="77777777" w:rsidR="00454C6B" w:rsidRPr="006D15DB" w:rsidRDefault="00454C6B" w:rsidP="00454C6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54C6B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6D15DB">
              <w:rPr>
                <w:rFonts w:ascii="Times New Roman" w:eastAsia="Times New Roman" w:hAnsi="Times New Roman" w:cs="Times New Roman"/>
                <w:szCs w:val="28"/>
              </w:rPr>
              <w:t>-</w:t>
            </w:r>
            <w:r w:rsidRPr="00454C6B">
              <w:rPr>
                <w:rFonts w:ascii="Times New Roman" w:eastAsia="Times New Roman" w:hAnsi="Times New Roman" w:cs="Times New Roman"/>
                <w:szCs w:val="28"/>
                <w:lang w:val="en-US"/>
              </w:rPr>
              <w:t>mail</w:t>
            </w:r>
            <w:r w:rsidRPr="006D15DB">
              <w:rPr>
                <w:rFonts w:ascii="Times New Roman" w:eastAsia="Times New Roman" w:hAnsi="Times New Roman" w:cs="Times New Roman"/>
                <w:szCs w:val="28"/>
              </w:rPr>
              <w:t xml:space="preserve">: </w:t>
            </w:r>
            <w:hyperlink r:id="rId14" w:history="1">
              <w:r w:rsidRPr="00454C6B">
                <w:rPr>
                  <w:rStyle w:val="a3"/>
                  <w:rFonts w:ascii="Times New Roman" w:eastAsia="Times New Roman" w:hAnsi="Times New Roman" w:cs="Times New Roman"/>
                  <w:szCs w:val="28"/>
                  <w:lang w:val="en-US"/>
                </w:rPr>
                <w:t>grozconf</w:t>
              </w:r>
              <w:r w:rsidRPr="006D15DB">
                <w:rPr>
                  <w:rStyle w:val="a3"/>
                  <w:rFonts w:ascii="Times New Roman" w:eastAsia="Times New Roman" w:hAnsi="Times New Roman" w:cs="Times New Roman"/>
                  <w:szCs w:val="28"/>
                </w:rPr>
                <w:t>@</w:t>
              </w:r>
              <w:r w:rsidRPr="00454C6B">
                <w:rPr>
                  <w:rStyle w:val="a3"/>
                  <w:rFonts w:ascii="Times New Roman" w:eastAsia="Times New Roman" w:hAnsi="Times New Roman" w:cs="Times New Roman"/>
                  <w:szCs w:val="28"/>
                  <w:lang w:val="en-US"/>
                </w:rPr>
                <w:t>mail</w:t>
              </w:r>
              <w:r w:rsidRPr="006D15DB">
                <w:rPr>
                  <w:rStyle w:val="a3"/>
                  <w:rFonts w:ascii="Times New Roman" w:eastAsia="Times New Roman" w:hAnsi="Times New Roman" w:cs="Times New Roman"/>
                  <w:szCs w:val="28"/>
                </w:rPr>
                <w:t>.</w:t>
              </w:r>
              <w:r w:rsidRPr="00454C6B">
                <w:rPr>
                  <w:rStyle w:val="a3"/>
                  <w:rFonts w:ascii="Times New Roman" w:eastAsia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14:paraId="706410E9" w14:textId="77777777" w:rsidR="00454C6B" w:rsidRPr="00454C6B" w:rsidRDefault="00454C6B" w:rsidP="00BC1387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151BF915" w14:textId="2934F3A3" w:rsidR="00454C6B" w:rsidRPr="00454C6B" w:rsidRDefault="00454C6B" w:rsidP="00BC1387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54C6B">
              <w:rPr>
                <w:rFonts w:ascii="Times New Roman" w:eastAsia="Times New Roman" w:hAnsi="Times New Roman" w:cs="Times New Roman"/>
                <w:szCs w:val="28"/>
              </w:rPr>
              <w:t>Тел.: +7 928 786-58-85 (Залина)</w:t>
            </w:r>
          </w:p>
          <w:p w14:paraId="54FFB232" w14:textId="77777777" w:rsidR="00454C6B" w:rsidRPr="00454C6B" w:rsidRDefault="00454C6B" w:rsidP="00454C6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27307920" w14:textId="11A07D9D" w:rsidR="00454C6B" w:rsidRPr="00454C6B" w:rsidRDefault="00454C6B" w:rsidP="00454C6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54C6B">
              <w:rPr>
                <w:rFonts w:ascii="Times New Roman" w:eastAsia="Times New Roman" w:hAnsi="Times New Roman" w:cs="Times New Roman"/>
                <w:szCs w:val="28"/>
              </w:rPr>
              <w:t>Тел.: +7 928 785-60-18 (Мадина)</w:t>
            </w:r>
          </w:p>
        </w:tc>
      </w:tr>
      <w:tr w:rsidR="00454C6B" w:rsidRPr="00454C6B" w14:paraId="6D178910" w14:textId="77777777" w:rsidTr="00454C6B">
        <w:tc>
          <w:tcPr>
            <w:tcW w:w="5524" w:type="dxa"/>
          </w:tcPr>
          <w:p w14:paraId="1AC2C166" w14:textId="77777777" w:rsidR="00454C6B" w:rsidRPr="00454C6B" w:rsidRDefault="00454C6B" w:rsidP="00DD5704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8"/>
                <w:lang w:eastAsia="en-US" w:bidi="ar-SA"/>
              </w:rPr>
            </w:pPr>
            <w:r w:rsidRPr="00454C6B">
              <w:rPr>
                <w:rFonts w:ascii="Times New Roman" w:eastAsiaTheme="minorHAnsi" w:hAnsi="Times New Roman" w:cs="Times New Roman"/>
                <w:b/>
                <w:bCs/>
                <w:color w:val="auto"/>
                <w:szCs w:val="28"/>
                <w:lang w:eastAsia="en-US" w:bidi="ar-SA"/>
              </w:rPr>
              <w:t xml:space="preserve">Мусаева </w:t>
            </w:r>
            <w:proofErr w:type="spellStart"/>
            <w:r w:rsidRPr="00454C6B">
              <w:rPr>
                <w:rFonts w:ascii="Times New Roman" w:eastAsiaTheme="minorHAnsi" w:hAnsi="Times New Roman" w:cs="Times New Roman"/>
                <w:b/>
                <w:bCs/>
                <w:color w:val="auto"/>
                <w:szCs w:val="28"/>
                <w:lang w:eastAsia="en-US" w:bidi="ar-SA"/>
              </w:rPr>
              <w:t>Мадина</w:t>
            </w:r>
            <w:proofErr w:type="spellEnd"/>
            <w:r w:rsidRPr="00454C6B">
              <w:rPr>
                <w:rFonts w:ascii="Times New Roman" w:eastAsiaTheme="minorHAnsi" w:hAnsi="Times New Roman" w:cs="Times New Roman"/>
                <w:b/>
                <w:bCs/>
                <w:color w:val="auto"/>
                <w:szCs w:val="28"/>
                <w:lang w:eastAsia="en-US" w:bidi="ar-SA"/>
              </w:rPr>
              <w:t xml:space="preserve"> </w:t>
            </w:r>
            <w:proofErr w:type="spellStart"/>
            <w:r w:rsidRPr="00454C6B">
              <w:rPr>
                <w:rFonts w:ascii="Times New Roman" w:eastAsiaTheme="minorHAnsi" w:hAnsi="Times New Roman" w:cs="Times New Roman"/>
                <w:b/>
                <w:bCs/>
                <w:color w:val="auto"/>
                <w:szCs w:val="28"/>
                <w:lang w:eastAsia="en-US" w:bidi="ar-SA"/>
              </w:rPr>
              <w:t>Лечеевна</w:t>
            </w:r>
            <w:proofErr w:type="spellEnd"/>
            <w:r w:rsidRPr="00454C6B">
              <w:rPr>
                <w:rFonts w:ascii="Times New Roman" w:eastAsiaTheme="minorHAnsi" w:hAnsi="Times New Roman" w:cs="Times New Roman"/>
                <w:b/>
                <w:bCs/>
                <w:color w:val="auto"/>
                <w:szCs w:val="28"/>
                <w:lang w:eastAsia="en-US" w:bidi="ar-SA"/>
              </w:rPr>
              <w:t xml:space="preserve">, </w:t>
            </w:r>
          </w:p>
          <w:p w14:paraId="6D947333" w14:textId="7E122FDA" w:rsidR="00454C6B" w:rsidRPr="00454C6B" w:rsidRDefault="00454C6B" w:rsidP="00DD570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54C6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 xml:space="preserve">ведущий </w:t>
            </w:r>
            <w:proofErr w:type="spellStart"/>
            <w:r w:rsidRPr="00454C6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документовед</w:t>
            </w:r>
            <w:proofErr w:type="spellEnd"/>
            <w:r w:rsidRPr="00454C6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 xml:space="preserve"> УНИД</w:t>
            </w:r>
            <w:r w:rsidRPr="00454C6B">
              <w:rPr>
                <w:rFonts w:ascii="Times New Roman" w:eastAsiaTheme="minorHAnsi" w:hAnsi="Times New Roman" w:cs="Times New Roman"/>
                <w:b/>
                <w:bCs/>
                <w:color w:val="auto"/>
                <w:szCs w:val="28"/>
                <w:lang w:eastAsia="en-US" w:bidi="ar-SA"/>
              </w:rPr>
              <w:t xml:space="preserve"> </w:t>
            </w:r>
            <w:r w:rsidRPr="00454C6B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ЧГУ им. А.А. Кадырова</w:t>
            </w:r>
          </w:p>
        </w:tc>
        <w:tc>
          <w:tcPr>
            <w:tcW w:w="3820" w:type="dxa"/>
            <w:vMerge/>
            <w:vAlign w:val="center"/>
          </w:tcPr>
          <w:p w14:paraId="73144E94" w14:textId="77777777" w:rsidR="00454C6B" w:rsidRPr="00454C6B" w:rsidRDefault="00454C6B" w:rsidP="00BC1387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14:paraId="6310A86B" w14:textId="77777777" w:rsidR="00DD5704" w:rsidRPr="00D81775" w:rsidRDefault="00DD5704" w:rsidP="00DD57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A0C6E" w14:textId="68C69E31" w:rsidR="00DD5704" w:rsidRDefault="00DD5704" w:rsidP="00DD57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67C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Информация о конференции и </w:t>
      </w:r>
      <w:r w:rsidRPr="00067C2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заявку на участие</w:t>
      </w:r>
      <w:r w:rsidRPr="00067C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можно найти на сайт</w:t>
      </w:r>
      <w:r w:rsid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ах </w:t>
      </w:r>
      <w:r w:rsidR="005E19FC" w:rsidRP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ЧГУ им. А.А. Кадырова </w:t>
      </w:r>
      <w:r w:rsid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hyperlink r:id="rId15" w:history="1">
        <w:r w:rsidR="005E19FC" w:rsidRPr="005E19FC">
          <w:rPr>
            <w:rStyle w:val="a3"/>
            <w:rFonts w:ascii="Times New Roman" w:eastAsia="Times New Roman" w:hAnsi="Times New Roman" w:cs="Times New Roman"/>
            <w:b/>
            <w:i/>
            <w:iCs/>
            <w:sz w:val="28"/>
            <w:szCs w:val="28"/>
            <w:u w:val="none"/>
          </w:rPr>
          <w:t>www.chesu.ru</w:t>
        </w:r>
      </w:hyperlink>
      <w:r w:rsidR="005E19FC" w:rsidRPr="005E19F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</w:t>
      </w:r>
      <w:r w:rsidR="005E19F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ГНТУ им. акад. М.Д. Миллионщикова</w:t>
      </w:r>
      <w:r w:rsidRPr="00067C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hyperlink r:id="rId16" w:history="1">
        <w:r w:rsidRPr="00B65AFD">
          <w:rPr>
            <w:rFonts w:ascii="Times New Roman" w:eastAsia="Times New Roman" w:hAnsi="Times New Roman" w:cs="Times New Roman"/>
            <w:b/>
            <w:i/>
            <w:iCs/>
            <w:color w:val="0070C0"/>
            <w:sz w:val="28"/>
            <w:szCs w:val="28"/>
          </w:rPr>
          <w:t>www.gstou.ru</w:t>
        </w:r>
      </w:hyperlink>
      <w:r w:rsidR="005E19FC" w:rsidRPr="005E19F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</w:t>
      </w:r>
      <w:r w:rsidR="005E19F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</w:p>
    <w:p w14:paraId="2F5B9F98" w14:textId="241C6214" w:rsidR="00DD5704" w:rsidRPr="00067C24" w:rsidRDefault="00DD5704" w:rsidP="00DD5704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67C24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Pr="00067C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участие в конференции и текст доклада (статьи) направлять по </w:t>
      </w:r>
      <w:proofErr w:type="spellStart"/>
      <w:r w:rsidR="002D1994">
        <w:rPr>
          <w:rFonts w:ascii="Times New Roman" w:eastAsia="Times New Roman" w:hAnsi="Times New Roman" w:cs="Times New Roman"/>
          <w:i/>
          <w:iCs/>
          <w:sz w:val="28"/>
          <w:szCs w:val="28"/>
        </w:rPr>
        <w:t>выше</w:t>
      </w:r>
      <w:r w:rsid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представленному</w:t>
      </w:r>
      <w:proofErr w:type="spellEnd"/>
      <w:r w:rsid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67C24">
        <w:rPr>
          <w:rFonts w:ascii="Times New Roman" w:eastAsia="Times New Roman" w:hAnsi="Times New Roman" w:cs="Times New Roman"/>
          <w:i/>
          <w:iCs/>
          <w:sz w:val="28"/>
          <w:szCs w:val="28"/>
        </w:rPr>
        <w:t>адресу</w:t>
      </w:r>
      <w:r w:rsid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(см. раздел «Контакты»).</w:t>
      </w:r>
    </w:p>
    <w:p w14:paraId="69065692" w14:textId="16A6261A" w:rsidR="00DD5704" w:rsidRPr="00067C24" w:rsidRDefault="00DD5704" w:rsidP="00DD570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FD">
        <w:rPr>
          <w:rFonts w:ascii="Times New Roman" w:eastAsia="Times New Roman" w:hAnsi="Times New Roman" w:cs="Times New Roman"/>
          <w:sz w:val="28"/>
          <w:szCs w:val="28"/>
        </w:rPr>
        <w:t xml:space="preserve">Срок подачи материалов: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E19FC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5E19FC" w:rsidRPr="005E19FC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5E19FC">
        <w:rPr>
          <w:rFonts w:ascii="Times New Roman" w:eastAsia="Times New Roman" w:hAnsi="Times New Roman" w:cs="Times New Roman"/>
          <w:sz w:val="28"/>
          <w:szCs w:val="28"/>
        </w:rPr>
        <w:t xml:space="preserve"> 2023 г.</w:t>
      </w:r>
    </w:p>
    <w:p w14:paraId="3333FC67" w14:textId="77777777" w:rsidR="00DD5704" w:rsidRPr="00067C24" w:rsidRDefault="00DD5704" w:rsidP="00DD5704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66BB54" w14:textId="77777777" w:rsidR="00DD5704" w:rsidRPr="00B65AFD" w:rsidRDefault="00DD5704" w:rsidP="00DD5704">
      <w:pPr>
        <w:ind w:firstLine="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65AF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ПУБЛИКАЦИЯ МАТЕРИАЛОВ</w:t>
      </w:r>
    </w:p>
    <w:p w14:paraId="3C2D8365" w14:textId="77777777" w:rsidR="00DD5704" w:rsidRPr="00067C24" w:rsidRDefault="00DD5704" w:rsidP="00DD570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Основные доклады, представленные на конференцию, будут опубликованы в виде коллективной монографии. Коллективная монография (рецензирование, код ISBN, присвоение статьям номеров </w:t>
      </w:r>
      <w:r w:rsidRPr="00067C24">
        <w:rPr>
          <w:rFonts w:ascii="Times New Roman" w:hAnsi="Times New Roman"/>
          <w:sz w:val="28"/>
          <w:szCs w:val="28"/>
          <w:lang w:val="en-US"/>
        </w:rPr>
        <w:t>DOI</w:t>
      </w:r>
      <w:r w:rsidRPr="00067C24">
        <w:rPr>
          <w:rFonts w:ascii="Times New Roman" w:hAnsi="Times New Roman"/>
          <w:sz w:val="28"/>
          <w:szCs w:val="28"/>
        </w:rPr>
        <w:t>) будет издана к началу работы конференции</w:t>
      </w:r>
      <w:r>
        <w:rPr>
          <w:rFonts w:ascii="Times New Roman" w:hAnsi="Times New Roman"/>
          <w:sz w:val="28"/>
          <w:szCs w:val="28"/>
        </w:rPr>
        <w:t>, а также включена в базу РИНЦ.</w:t>
      </w:r>
    </w:p>
    <w:p w14:paraId="39169987" w14:textId="77777777" w:rsidR="00DD5704" w:rsidRPr="00067C24" w:rsidRDefault="00DD5704" w:rsidP="00DD5704">
      <w:pPr>
        <w:shd w:val="clear" w:color="auto" w:fill="FFFFFF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7C24">
        <w:rPr>
          <w:rFonts w:ascii="Times New Roman" w:hAnsi="Times New Roman"/>
          <w:i/>
          <w:sz w:val="28"/>
          <w:szCs w:val="28"/>
        </w:rPr>
        <w:t xml:space="preserve">По рекомендации оргкомитета и с согласия авторов предполагается публикация отдельных статей в тематических номерах </w:t>
      </w:r>
      <w:r>
        <w:rPr>
          <w:rFonts w:ascii="Times New Roman" w:hAnsi="Times New Roman"/>
          <w:i/>
          <w:sz w:val="28"/>
          <w:szCs w:val="28"/>
        </w:rPr>
        <w:t>журналов информационных партнеров</w:t>
      </w:r>
      <w:r w:rsidRPr="00067C24">
        <w:rPr>
          <w:rFonts w:ascii="Times New Roman" w:hAnsi="Times New Roman"/>
          <w:i/>
          <w:sz w:val="28"/>
          <w:szCs w:val="28"/>
        </w:rPr>
        <w:t>, входящих в перечень рецензируемых научных изданий, рекомендованных ВАК.</w:t>
      </w:r>
    </w:p>
    <w:p w14:paraId="330C8FBC" w14:textId="77777777" w:rsidR="00DD5704" w:rsidRDefault="00DD5704" w:rsidP="00DD570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>Организационный взнос за участие в конференции, и оплата за публикацию материалов не предусмотрены. Коллективную монографию</w:t>
      </w:r>
      <w:r>
        <w:rPr>
          <w:rFonts w:ascii="Times New Roman" w:hAnsi="Times New Roman"/>
          <w:sz w:val="28"/>
          <w:szCs w:val="28"/>
        </w:rPr>
        <w:t>, а также с</w:t>
      </w:r>
      <w:r w:rsidRPr="00067C24">
        <w:rPr>
          <w:rFonts w:ascii="Times New Roman" w:hAnsi="Times New Roman"/>
          <w:sz w:val="28"/>
          <w:szCs w:val="28"/>
        </w:rPr>
        <w:t xml:space="preserve">ертификаты участники конференции в электронном виде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067C24">
        <w:rPr>
          <w:rFonts w:ascii="Times New Roman" w:hAnsi="Times New Roman"/>
          <w:sz w:val="28"/>
          <w:szCs w:val="28"/>
        </w:rPr>
        <w:t>участники конференции смогут получить бесплатно, 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27C91">
        <w:rPr>
          <w:rFonts w:ascii="Times New Roman" w:hAnsi="Times New Roman"/>
          <w:sz w:val="28"/>
          <w:szCs w:val="28"/>
        </w:rPr>
        <w:t xml:space="preserve"> бумажном </w:t>
      </w:r>
      <w:r>
        <w:rPr>
          <w:rFonts w:ascii="Times New Roman" w:hAnsi="Times New Roman"/>
          <w:sz w:val="28"/>
          <w:szCs w:val="28"/>
        </w:rPr>
        <w:t>виде – только очные участники.</w:t>
      </w:r>
    </w:p>
    <w:p w14:paraId="03F2E1EA" w14:textId="77777777" w:rsidR="00DD5704" w:rsidRDefault="00DD5704" w:rsidP="00DD570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D16D7B" w14:textId="77777777" w:rsidR="00DD5704" w:rsidRPr="00B65AFD" w:rsidRDefault="00DD5704" w:rsidP="00DD5704">
      <w:pPr>
        <w:ind w:firstLine="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65AFD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ТРЕБОВАНИЯ К ОФОРМЛЕНИЮ МАТЕРИАЛОВ</w:t>
      </w:r>
    </w:p>
    <w:p w14:paraId="5861C63F" w14:textId="375BEF60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>Доклады оформляются в виде научных статей на русском или англ</w:t>
      </w:r>
      <w:r>
        <w:rPr>
          <w:rFonts w:ascii="Times New Roman" w:hAnsi="Times New Roman"/>
          <w:sz w:val="28"/>
          <w:szCs w:val="28"/>
        </w:rPr>
        <w:t>ийском</w:t>
      </w:r>
      <w:r w:rsidRPr="00067C24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е</w:t>
      </w:r>
      <w:r w:rsidRPr="00067C24">
        <w:rPr>
          <w:rFonts w:ascii="Times New Roman" w:hAnsi="Times New Roman"/>
          <w:sz w:val="28"/>
          <w:szCs w:val="28"/>
        </w:rPr>
        <w:t>. Рекомендуемый объем статьи –</w:t>
      </w:r>
      <w:r w:rsidR="005E1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</w:t>
      </w:r>
      <w:r w:rsidR="005E19FC">
        <w:rPr>
          <w:rFonts w:ascii="Times New Roman" w:hAnsi="Times New Roman"/>
          <w:sz w:val="28"/>
          <w:szCs w:val="28"/>
        </w:rPr>
        <w:t>10</w:t>
      </w:r>
      <w:r w:rsidRPr="00067C24">
        <w:rPr>
          <w:rFonts w:ascii="Times New Roman" w:hAnsi="Times New Roman"/>
          <w:sz w:val="28"/>
          <w:szCs w:val="28"/>
        </w:rPr>
        <w:t xml:space="preserve"> стр. </w:t>
      </w:r>
    </w:p>
    <w:p w14:paraId="39FF526D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Поля: слева 3 см, сверху и снизу 2 см, справа 1,5 см. </w:t>
      </w:r>
    </w:p>
    <w:p w14:paraId="1309FCE3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Текст в формате </w:t>
      </w:r>
      <w:r w:rsidRPr="00067C24">
        <w:rPr>
          <w:rFonts w:ascii="Times New Roman" w:hAnsi="Times New Roman"/>
          <w:sz w:val="28"/>
          <w:szCs w:val="28"/>
          <w:lang w:val="en-US"/>
        </w:rPr>
        <w:t>doc</w:t>
      </w:r>
      <w:r w:rsidRPr="00067C24">
        <w:rPr>
          <w:rFonts w:ascii="Times New Roman" w:hAnsi="Times New Roman"/>
          <w:sz w:val="28"/>
          <w:szCs w:val="28"/>
        </w:rPr>
        <w:t>. (</w:t>
      </w:r>
      <w:r w:rsidRPr="00067C24">
        <w:rPr>
          <w:rFonts w:ascii="Times New Roman" w:hAnsi="Times New Roman"/>
          <w:sz w:val="28"/>
          <w:szCs w:val="28"/>
          <w:lang w:val="en-US"/>
        </w:rPr>
        <w:t>Word</w:t>
      </w:r>
      <w:r w:rsidRPr="00067C24">
        <w:rPr>
          <w:rFonts w:ascii="Times New Roman" w:hAnsi="Times New Roman"/>
          <w:sz w:val="28"/>
          <w:szCs w:val="28"/>
        </w:rPr>
        <w:t xml:space="preserve"> </w:t>
      </w:r>
      <w:r w:rsidRPr="00067C24">
        <w:rPr>
          <w:rFonts w:ascii="Times New Roman" w:hAnsi="Times New Roman"/>
          <w:sz w:val="28"/>
          <w:szCs w:val="28"/>
          <w:lang w:val="en-US"/>
        </w:rPr>
        <w:t>for</w:t>
      </w:r>
      <w:r w:rsidRPr="00067C24">
        <w:rPr>
          <w:rFonts w:ascii="Times New Roman" w:hAnsi="Times New Roman"/>
          <w:sz w:val="28"/>
          <w:szCs w:val="28"/>
        </w:rPr>
        <w:t xml:space="preserve"> </w:t>
      </w:r>
      <w:r w:rsidRPr="00067C24">
        <w:rPr>
          <w:rFonts w:ascii="Times New Roman" w:hAnsi="Times New Roman"/>
          <w:sz w:val="28"/>
          <w:szCs w:val="28"/>
          <w:lang w:val="en-US"/>
        </w:rPr>
        <w:t>Windows</w:t>
      </w:r>
      <w:r w:rsidRPr="00067C24">
        <w:rPr>
          <w:rFonts w:ascii="Times New Roman" w:hAnsi="Times New Roman"/>
          <w:sz w:val="28"/>
          <w:szCs w:val="28"/>
        </w:rPr>
        <w:t xml:space="preserve">, шрифт – </w:t>
      </w:r>
      <w:r w:rsidRPr="00067C24">
        <w:rPr>
          <w:rFonts w:ascii="Times New Roman" w:hAnsi="Times New Roman"/>
          <w:sz w:val="28"/>
          <w:szCs w:val="28"/>
          <w:lang w:val="en-US"/>
        </w:rPr>
        <w:t>Times</w:t>
      </w:r>
      <w:r w:rsidRPr="00067C24">
        <w:rPr>
          <w:rFonts w:ascii="Times New Roman" w:hAnsi="Times New Roman"/>
          <w:sz w:val="28"/>
          <w:szCs w:val="28"/>
        </w:rPr>
        <w:t xml:space="preserve"> </w:t>
      </w:r>
      <w:r w:rsidRPr="00067C24">
        <w:rPr>
          <w:rFonts w:ascii="Times New Roman" w:hAnsi="Times New Roman"/>
          <w:sz w:val="28"/>
          <w:szCs w:val="28"/>
          <w:lang w:val="en-US"/>
        </w:rPr>
        <w:t>New</w:t>
      </w:r>
      <w:r w:rsidRPr="00067C24">
        <w:rPr>
          <w:rFonts w:ascii="Times New Roman" w:hAnsi="Times New Roman"/>
          <w:sz w:val="28"/>
          <w:szCs w:val="28"/>
        </w:rPr>
        <w:t xml:space="preserve"> </w:t>
      </w:r>
      <w:r w:rsidRPr="00067C24">
        <w:rPr>
          <w:rFonts w:ascii="Times New Roman" w:hAnsi="Times New Roman"/>
          <w:sz w:val="28"/>
          <w:szCs w:val="28"/>
          <w:lang w:val="en-US"/>
        </w:rPr>
        <w:t>Roman</w:t>
      </w:r>
      <w:r w:rsidRPr="00067C24">
        <w:rPr>
          <w:rFonts w:ascii="Times New Roman" w:hAnsi="Times New Roman"/>
          <w:sz w:val="28"/>
          <w:szCs w:val="28"/>
        </w:rPr>
        <w:t xml:space="preserve">, 12 </w:t>
      </w:r>
      <w:proofErr w:type="spellStart"/>
      <w:r w:rsidRPr="00067C24">
        <w:rPr>
          <w:rFonts w:ascii="Times New Roman" w:hAnsi="Times New Roman"/>
          <w:sz w:val="28"/>
          <w:szCs w:val="28"/>
        </w:rPr>
        <w:lastRenderedPageBreak/>
        <w:t>пт</w:t>
      </w:r>
      <w:proofErr w:type="spellEnd"/>
      <w:r w:rsidRPr="00067C24">
        <w:rPr>
          <w:rFonts w:ascii="Times New Roman" w:hAnsi="Times New Roman"/>
          <w:sz w:val="28"/>
          <w:szCs w:val="28"/>
        </w:rPr>
        <w:t xml:space="preserve">; межстрочный интервал – 1. </w:t>
      </w:r>
    </w:p>
    <w:p w14:paraId="0137496A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Заголовок – прописными (заглавными) полужирными буквами, выравнивание – по центру. </w:t>
      </w:r>
    </w:p>
    <w:p w14:paraId="41081CC8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Перед заголовком, слева – УДК. </w:t>
      </w:r>
    </w:p>
    <w:p w14:paraId="6F45041D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>Через строку – инициалы, фамилия(и) автора(</w:t>
      </w:r>
      <w:proofErr w:type="spellStart"/>
      <w:r w:rsidRPr="00067C24">
        <w:rPr>
          <w:rFonts w:ascii="Times New Roman" w:hAnsi="Times New Roman"/>
          <w:sz w:val="28"/>
          <w:szCs w:val="28"/>
        </w:rPr>
        <w:t>ов</w:t>
      </w:r>
      <w:proofErr w:type="spellEnd"/>
      <w:r w:rsidRPr="00067C24">
        <w:rPr>
          <w:rFonts w:ascii="Times New Roman" w:hAnsi="Times New Roman"/>
          <w:sz w:val="28"/>
          <w:szCs w:val="28"/>
        </w:rPr>
        <w:t xml:space="preserve">) через запятую (по центру). </w:t>
      </w:r>
    </w:p>
    <w:p w14:paraId="45BBC193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Через строку – курсивом краткое наименование ВУЗа/организации, города (по центру). </w:t>
      </w:r>
    </w:p>
    <w:p w14:paraId="4EFDF3C0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Далее через одну строку – курсивом аннотация и ключевые слова. </w:t>
      </w:r>
    </w:p>
    <w:p w14:paraId="7F7CF44C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Затем через одну строчку – текст доклада. </w:t>
      </w:r>
    </w:p>
    <w:p w14:paraId="77B508DC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Рисунки, таблицы – по тексту. </w:t>
      </w:r>
    </w:p>
    <w:p w14:paraId="7721C67F" w14:textId="522C69DF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Ссылка на литературные источники (в тексте) – в квадратных скобках. Список литературы – </w:t>
      </w:r>
      <w:r w:rsidRPr="00785FE6">
        <w:rPr>
          <w:rFonts w:ascii="Times New Roman" w:hAnsi="Times New Roman"/>
          <w:sz w:val="28"/>
          <w:szCs w:val="28"/>
        </w:rPr>
        <w:t>в порядке цитирования (упоминания в работе)</w:t>
      </w:r>
      <w:r w:rsidRPr="00067C24">
        <w:rPr>
          <w:rFonts w:ascii="Times New Roman" w:hAnsi="Times New Roman"/>
          <w:sz w:val="28"/>
          <w:szCs w:val="28"/>
        </w:rPr>
        <w:t xml:space="preserve">. </w:t>
      </w:r>
      <w:r w:rsidR="005E19FC" w:rsidRPr="005E19FC">
        <w:rPr>
          <w:rFonts w:ascii="Times New Roman" w:hAnsi="Times New Roman"/>
          <w:sz w:val="28"/>
          <w:szCs w:val="28"/>
        </w:rPr>
        <w:t>Имена файлов отмечают по имени автора – статью - (Иванов.2023.Статья), заявку на участие в конференции - (Иванов.2023.Заявка).</w:t>
      </w:r>
    </w:p>
    <w:p w14:paraId="65C8E999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сп</w:t>
      </w:r>
      <w:r w:rsidRPr="00067C24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ка</w:t>
      </w:r>
      <w:r w:rsidRPr="00067C24">
        <w:rPr>
          <w:rFonts w:ascii="Times New Roman" w:hAnsi="Times New Roman"/>
          <w:sz w:val="28"/>
          <w:szCs w:val="28"/>
        </w:rPr>
        <w:t xml:space="preserve"> литературы</w:t>
      </w:r>
      <w:r>
        <w:rPr>
          <w:rFonts w:ascii="Times New Roman" w:hAnsi="Times New Roman"/>
          <w:sz w:val="28"/>
          <w:szCs w:val="28"/>
        </w:rPr>
        <w:t xml:space="preserve"> через строчку представить перев</w:t>
      </w:r>
      <w:r w:rsidRPr="00067C24">
        <w:rPr>
          <w:rFonts w:ascii="Times New Roman" w:hAnsi="Times New Roman"/>
          <w:sz w:val="28"/>
          <w:szCs w:val="28"/>
        </w:rPr>
        <w:t>од названия статьи, ФИО автора(</w:t>
      </w:r>
      <w:proofErr w:type="spellStart"/>
      <w:r w:rsidRPr="00067C24">
        <w:rPr>
          <w:rFonts w:ascii="Times New Roman" w:hAnsi="Times New Roman"/>
          <w:sz w:val="28"/>
          <w:szCs w:val="28"/>
        </w:rPr>
        <w:t>ов</w:t>
      </w:r>
      <w:proofErr w:type="spellEnd"/>
      <w:r w:rsidRPr="00067C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организации и города, а также</w:t>
      </w:r>
      <w:r w:rsidRPr="00067C24">
        <w:rPr>
          <w:rFonts w:ascii="Times New Roman" w:hAnsi="Times New Roman"/>
          <w:sz w:val="28"/>
          <w:szCs w:val="28"/>
        </w:rPr>
        <w:t xml:space="preserve"> аннота</w:t>
      </w:r>
      <w:r>
        <w:rPr>
          <w:rFonts w:ascii="Times New Roman" w:hAnsi="Times New Roman"/>
          <w:sz w:val="28"/>
          <w:szCs w:val="28"/>
        </w:rPr>
        <w:t>ции и ключевых слов (на англ.).</w:t>
      </w:r>
    </w:p>
    <w:p w14:paraId="67B68F56" w14:textId="77777777" w:rsidR="00DD5704" w:rsidRPr="00067C24" w:rsidRDefault="00DD5704" w:rsidP="00DD570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7C24">
        <w:rPr>
          <w:b/>
          <w:sz w:val="28"/>
          <w:szCs w:val="28"/>
        </w:rPr>
        <w:t>Ссылки на таблицы и рисунки</w:t>
      </w:r>
      <w:r w:rsidRPr="00067C24">
        <w:rPr>
          <w:sz w:val="28"/>
          <w:szCs w:val="28"/>
        </w:rPr>
        <w:t xml:space="preserve"> приводятся в круглых скобках: (табл. 1) / (рис. 1) или (табл. 1, 2) / (рис. 1, 2) или (табл. 1–3) / (рис. 1–3). Ссылки на формулы приводятся в круглых скобках: (1) или (1, 2) или (1–3). При наборе формул предпочтительно использование редактора формул</w:t>
      </w:r>
      <w:r>
        <w:rPr>
          <w:sz w:val="28"/>
          <w:szCs w:val="28"/>
        </w:rPr>
        <w:t xml:space="preserve"> в</w:t>
      </w:r>
      <w:r w:rsidRPr="00067C24">
        <w:rPr>
          <w:sz w:val="28"/>
          <w:szCs w:val="28"/>
        </w:rPr>
        <w:t xml:space="preserve"> </w:t>
      </w:r>
      <w:r w:rsidRPr="00785FE6">
        <w:rPr>
          <w:sz w:val="28"/>
          <w:szCs w:val="28"/>
        </w:rPr>
        <w:t>Microsoft Word</w:t>
      </w:r>
      <w:r w:rsidRPr="00067C24">
        <w:rPr>
          <w:sz w:val="28"/>
          <w:szCs w:val="28"/>
        </w:rPr>
        <w:t>.</w:t>
      </w:r>
    </w:p>
    <w:p w14:paraId="61A5C0A3" w14:textId="77777777" w:rsidR="00DD5704" w:rsidRPr="00067C24" w:rsidRDefault="00DD5704" w:rsidP="00DD570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7C24">
        <w:rPr>
          <w:sz w:val="28"/>
          <w:szCs w:val="28"/>
        </w:rPr>
        <w:t>Число рисунков в тексте доклада – не более 4-5.</w:t>
      </w:r>
    </w:p>
    <w:p w14:paraId="2EDC2AB9" w14:textId="77777777" w:rsidR="00DD5704" w:rsidRPr="00067C24" w:rsidRDefault="00DD5704" w:rsidP="00DD570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7C24">
        <w:rPr>
          <w:sz w:val="28"/>
          <w:szCs w:val="28"/>
        </w:rPr>
        <w:t>Рисунки, графики, диаграммы, вставляемые в текст доклада, должны быть четкими, качественными и легко читаемыми. Рисунки и таблицы не</w:t>
      </w:r>
      <w:r>
        <w:rPr>
          <w:sz w:val="28"/>
          <w:szCs w:val="28"/>
        </w:rPr>
        <w:t xml:space="preserve"> должны дублировать друг друга.</w:t>
      </w:r>
    </w:p>
    <w:p w14:paraId="4F5FB833" w14:textId="77777777" w:rsidR="00DD5704" w:rsidRPr="008B4532" w:rsidRDefault="00DD5704" w:rsidP="00DD570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67C24">
        <w:rPr>
          <w:b/>
          <w:sz w:val="28"/>
          <w:szCs w:val="28"/>
        </w:rPr>
        <w:t>Список литературы</w:t>
      </w:r>
      <w:r w:rsidRPr="00067C24">
        <w:rPr>
          <w:sz w:val="28"/>
          <w:szCs w:val="28"/>
        </w:rPr>
        <w:t xml:space="preserve"> оформляется согласно Приложению А ГОСТ Р 7.0.100-2018 Библиографическая запись. Библиографическое описание. Общие требования и правила составления. Рекомендуется использовать последовательный стиль оформления списка использованных источников в порядке </w:t>
      </w:r>
      <w:r>
        <w:rPr>
          <w:sz w:val="28"/>
          <w:szCs w:val="28"/>
        </w:rPr>
        <w:t>цитирования (</w:t>
      </w:r>
      <w:r w:rsidRPr="00067C24">
        <w:rPr>
          <w:sz w:val="28"/>
          <w:szCs w:val="28"/>
        </w:rPr>
        <w:t>упоминания</w:t>
      </w:r>
      <w:r>
        <w:rPr>
          <w:sz w:val="28"/>
          <w:szCs w:val="28"/>
        </w:rPr>
        <w:t>)</w:t>
      </w:r>
      <w:r w:rsidRPr="00067C24">
        <w:rPr>
          <w:sz w:val="28"/>
          <w:szCs w:val="28"/>
        </w:rPr>
        <w:t xml:space="preserve"> литературы в тексте. Ссылки на труды иностранных ученых – не менее 30 % от общего числа ссылок. Ссылки на литературу приводятся в ква</w:t>
      </w:r>
      <w:r>
        <w:rPr>
          <w:sz w:val="28"/>
          <w:szCs w:val="28"/>
        </w:rPr>
        <w:t>дратных скобках: [1, 2] [1-10].</w:t>
      </w:r>
    </w:p>
    <w:p w14:paraId="262A50D3" w14:textId="77777777" w:rsidR="00DD5704" w:rsidRDefault="00DD5704" w:rsidP="00DD5704">
      <w:pPr>
        <w:rPr>
          <w:rFonts w:ascii="Times New Roman" w:hAnsi="Times New Roman"/>
          <w:sz w:val="28"/>
          <w:szCs w:val="28"/>
        </w:rPr>
      </w:pPr>
    </w:p>
    <w:p w14:paraId="406B6F64" w14:textId="77777777" w:rsidR="00DD5704" w:rsidRPr="00B65AFD" w:rsidRDefault="00DD5704" w:rsidP="00DD5704">
      <w:pPr>
        <w:ind w:firstLine="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65AF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ВНИМАНИЮ АВТОРОВ!</w:t>
      </w:r>
    </w:p>
    <w:p w14:paraId="749D26C4" w14:textId="77777777" w:rsidR="00DD5704" w:rsidRPr="00067C2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В обязательном порядке все статьи проходят проверку по программе «Антиплагиат». Оригинальность текста должна быть не менее </w:t>
      </w:r>
      <w:r>
        <w:rPr>
          <w:rFonts w:ascii="Times New Roman" w:hAnsi="Times New Roman"/>
          <w:sz w:val="28"/>
          <w:szCs w:val="28"/>
        </w:rPr>
        <w:t>70</w:t>
      </w:r>
      <w:r w:rsidRPr="00067C24">
        <w:rPr>
          <w:rFonts w:ascii="Times New Roman" w:hAnsi="Times New Roman"/>
          <w:sz w:val="28"/>
          <w:szCs w:val="28"/>
        </w:rPr>
        <w:t>%.</w:t>
      </w:r>
    </w:p>
    <w:p w14:paraId="4BE52C6E" w14:textId="77777777" w:rsidR="00DD5704" w:rsidRPr="00BE0AFE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E0AFE">
        <w:rPr>
          <w:rFonts w:ascii="Times New Roman" w:hAnsi="Times New Roman"/>
          <w:sz w:val="28"/>
          <w:szCs w:val="28"/>
        </w:rPr>
        <w:t xml:space="preserve">Материалы направлять в срок на </w:t>
      </w:r>
      <w:proofErr w:type="spellStart"/>
      <w:r w:rsidRPr="00BE0AFE">
        <w:rPr>
          <w:rFonts w:ascii="Times New Roman" w:hAnsi="Times New Roman"/>
          <w:sz w:val="28"/>
          <w:szCs w:val="28"/>
        </w:rPr>
        <w:t>вышеобозначенный</w:t>
      </w:r>
      <w:proofErr w:type="spellEnd"/>
      <w:r w:rsidRPr="00BE0AFE">
        <w:rPr>
          <w:rFonts w:ascii="Times New Roman" w:hAnsi="Times New Roman"/>
          <w:sz w:val="28"/>
          <w:szCs w:val="28"/>
        </w:rPr>
        <w:t xml:space="preserve"> адрес электронной почты.</w:t>
      </w:r>
    </w:p>
    <w:p w14:paraId="5B851FC7" w14:textId="652E6A41" w:rsidR="006D713C" w:rsidRDefault="00DD5704" w:rsidP="00454C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E0AFE">
        <w:rPr>
          <w:rFonts w:ascii="Times New Roman" w:hAnsi="Times New Roman"/>
          <w:sz w:val="28"/>
          <w:szCs w:val="28"/>
        </w:rPr>
        <w:t>Оргкомитет оставляет за собой право отклонить несоответствующие тематике и требованиям материалы.</w:t>
      </w:r>
    </w:p>
    <w:p w14:paraId="40AF23DE" w14:textId="77777777" w:rsidR="006D713C" w:rsidRDefault="006D713C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D20E94A" w14:textId="77777777" w:rsidR="00DD5704" w:rsidRDefault="00DD5704" w:rsidP="00DD5704">
      <w:pPr>
        <w:ind w:firstLine="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E0AFE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ОБРАЗЕЦ ОФОРМЛЕНИЯ СТАТЬИ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D5704" w:rsidRPr="00BE0AFE" w14:paraId="51569D35" w14:textId="77777777" w:rsidTr="00BC1387">
        <w:tc>
          <w:tcPr>
            <w:tcW w:w="9344" w:type="dxa"/>
          </w:tcPr>
          <w:p w14:paraId="12A2871D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14:paraId="0026251A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BE0AFE">
              <w:t>УДК</w:t>
            </w:r>
          </w:p>
          <w:p w14:paraId="526A0773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BE0AFE">
              <w:rPr>
                <w:b/>
              </w:rPr>
              <w:t>НАЗВАНИЕ СТАТЬИ</w:t>
            </w:r>
          </w:p>
          <w:p w14:paraId="48AC98AD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</w:pPr>
          </w:p>
          <w:p w14:paraId="2069FB2B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vertAlign w:val="superscript"/>
              </w:rPr>
            </w:pPr>
            <w:r w:rsidRPr="00BE0AFE">
              <w:t>© И.О. Фамилия</w:t>
            </w:r>
            <w:r w:rsidRPr="00BE0AFE">
              <w:rPr>
                <w:vertAlign w:val="superscript"/>
              </w:rPr>
              <w:t>1</w:t>
            </w:r>
            <w:r w:rsidRPr="00BE0AFE">
              <w:t>, И.О. Фамилия</w:t>
            </w:r>
            <w:r w:rsidRPr="00BE0AFE">
              <w:rPr>
                <w:vertAlign w:val="superscript"/>
              </w:rPr>
              <w:t>2</w:t>
            </w:r>
          </w:p>
          <w:p w14:paraId="1CD55DB1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</w:pPr>
          </w:p>
          <w:p w14:paraId="40780433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i/>
              </w:rPr>
            </w:pPr>
            <w:r w:rsidRPr="00BE0AFE">
              <w:rPr>
                <w:i/>
                <w:vertAlign w:val="superscript"/>
              </w:rPr>
              <w:t>1</w:t>
            </w:r>
            <w:r w:rsidRPr="00BE0AFE">
              <w:rPr>
                <w:i/>
              </w:rPr>
              <w:t>Название организации, город</w:t>
            </w:r>
          </w:p>
          <w:p w14:paraId="5745FB82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i/>
              </w:rPr>
            </w:pPr>
            <w:r w:rsidRPr="00BE0AFE">
              <w:rPr>
                <w:i/>
                <w:vertAlign w:val="superscript"/>
              </w:rPr>
              <w:t>2</w:t>
            </w:r>
            <w:r w:rsidRPr="00BE0AFE">
              <w:rPr>
                <w:i/>
              </w:rPr>
              <w:t>Название организации, город</w:t>
            </w:r>
          </w:p>
          <w:p w14:paraId="32CE820B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</w:pPr>
          </w:p>
          <w:p w14:paraId="375FB557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rPr>
                <w:i/>
              </w:rPr>
            </w:pPr>
            <w:r w:rsidRPr="00BE0AFE">
              <w:rPr>
                <w:b/>
                <w:i/>
              </w:rPr>
              <w:t xml:space="preserve">Аннотация. </w:t>
            </w:r>
            <w:r w:rsidRPr="00BE0AFE">
              <w:rPr>
                <w:i/>
              </w:rPr>
              <w:t>…</w:t>
            </w:r>
          </w:p>
          <w:p w14:paraId="6DBCA02C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rPr>
                <w:i/>
              </w:rPr>
            </w:pPr>
            <w:r w:rsidRPr="00BE0AFE">
              <w:rPr>
                <w:b/>
                <w:i/>
              </w:rPr>
              <w:t>Ключевые слова:</w:t>
            </w:r>
            <w:r w:rsidRPr="00BE0AFE">
              <w:rPr>
                <w:i/>
              </w:rPr>
              <w:t xml:space="preserve"> Ключевое слово 1, ключевое слово 2, …</w:t>
            </w:r>
          </w:p>
          <w:p w14:paraId="7859A274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</w:pPr>
          </w:p>
          <w:p w14:paraId="21BA40B1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BE0AFE">
              <w:t>Текст доклада, текст доклада, текст доклада, текст доклада, …</w:t>
            </w:r>
          </w:p>
          <w:p w14:paraId="01508638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14:paraId="0939C380" w14:textId="77777777" w:rsidR="00DD5704" w:rsidRPr="00112FF2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en-US"/>
              </w:rPr>
            </w:pPr>
            <w:r w:rsidRPr="00BE0AFE">
              <w:t>Список</w:t>
            </w:r>
            <w:r w:rsidRPr="00112FF2">
              <w:rPr>
                <w:lang w:val="en-US"/>
              </w:rPr>
              <w:t xml:space="preserve"> </w:t>
            </w:r>
            <w:r w:rsidRPr="00BE0AFE">
              <w:t>литературы</w:t>
            </w:r>
          </w:p>
          <w:p w14:paraId="080DBEFA" w14:textId="77777777" w:rsidR="00DD5704" w:rsidRPr="00112FF2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en-US"/>
              </w:rPr>
            </w:pPr>
          </w:p>
          <w:p w14:paraId="126421A7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lang w:val="en-US"/>
              </w:rPr>
            </w:pPr>
            <w:r w:rsidRPr="00BE0AFE">
              <w:rPr>
                <w:lang w:val="en-US"/>
              </w:rPr>
              <w:t>ARTICLE TITLE</w:t>
            </w:r>
          </w:p>
          <w:p w14:paraId="266BAE91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en-US"/>
              </w:rPr>
            </w:pPr>
          </w:p>
          <w:p w14:paraId="0C14B6ED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lang w:val="en-US"/>
              </w:rPr>
            </w:pPr>
            <w:r w:rsidRPr="00BE0AFE">
              <w:rPr>
                <w:lang w:val="en-US"/>
              </w:rPr>
              <w:t>© N.S. Surname</w:t>
            </w:r>
            <w:r w:rsidRPr="00BE0AFE">
              <w:rPr>
                <w:vertAlign w:val="superscript"/>
                <w:lang w:val="en-US"/>
              </w:rPr>
              <w:t>1</w:t>
            </w:r>
            <w:r w:rsidRPr="00BE0AFE">
              <w:rPr>
                <w:lang w:val="en-US"/>
              </w:rPr>
              <w:t>, N.S. Surname</w:t>
            </w:r>
            <w:r w:rsidRPr="00BE0AFE">
              <w:rPr>
                <w:vertAlign w:val="superscript"/>
                <w:lang w:val="en-US"/>
              </w:rPr>
              <w:t>2</w:t>
            </w:r>
          </w:p>
          <w:p w14:paraId="11BA4D72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en-US"/>
              </w:rPr>
            </w:pPr>
          </w:p>
          <w:p w14:paraId="3339D81B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i/>
                <w:lang w:val="en-US"/>
              </w:rPr>
            </w:pPr>
            <w:r w:rsidRPr="00BE0AFE">
              <w:rPr>
                <w:i/>
                <w:vertAlign w:val="superscript"/>
                <w:lang w:val="en-US"/>
              </w:rPr>
              <w:t>1</w:t>
            </w:r>
            <w:r w:rsidRPr="00BE0AFE">
              <w:rPr>
                <w:i/>
                <w:lang w:val="en-US"/>
              </w:rPr>
              <w:t>Name of organization, city</w:t>
            </w:r>
          </w:p>
          <w:p w14:paraId="4D246328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i/>
                <w:lang w:val="en-US"/>
              </w:rPr>
            </w:pPr>
            <w:r w:rsidRPr="00BE0AFE">
              <w:rPr>
                <w:i/>
                <w:vertAlign w:val="superscript"/>
                <w:lang w:val="en-US"/>
              </w:rPr>
              <w:t>2</w:t>
            </w:r>
            <w:r w:rsidRPr="00BE0AFE">
              <w:rPr>
                <w:i/>
                <w:lang w:val="en-US"/>
              </w:rPr>
              <w:t>Name of organization, city</w:t>
            </w:r>
          </w:p>
          <w:p w14:paraId="07FCC17A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en-US"/>
              </w:rPr>
            </w:pPr>
          </w:p>
          <w:p w14:paraId="06970924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</w:rPr>
            </w:pPr>
            <w:proofErr w:type="spellStart"/>
            <w:r w:rsidRPr="00BE0AFE">
              <w:rPr>
                <w:b/>
                <w:i/>
              </w:rPr>
              <w:t>Annotation</w:t>
            </w:r>
            <w:proofErr w:type="spellEnd"/>
            <w:r w:rsidRPr="00BE0AFE">
              <w:rPr>
                <w:i/>
              </w:rPr>
              <w:t>. …</w:t>
            </w:r>
          </w:p>
          <w:p w14:paraId="6B4656CF" w14:textId="77777777" w:rsidR="00DD5704" w:rsidRPr="00BE0AFE" w:rsidRDefault="00DD5704" w:rsidP="00BC1387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</w:rPr>
            </w:pPr>
            <w:proofErr w:type="spellStart"/>
            <w:r w:rsidRPr="00BE0AFE">
              <w:rPr>
                <w:b/>
                <w:i/>
              </w:rPr>
              <w:t>Keywords</w:t>
            </w:r>
            <w:proofErr w:type="spellEnd"/>
            <w:r w:rsidRPr="00BE0AFE">
              <w:rPr>
                <w:i/>
              </w:rPr>
              <w:t xml:space="preserve">: </w:t>
            </w:r>
            <w:proofErr w:type="spellStart"/>
            <w:r w:rsidRPr="00BE0AFE">
              <w:rPr>
                <w:i/>
              </w:rPr>
              <w:t>Keyword</w:t>
            </w:r>
            <w:proofErr w:type="spellEnd"/>
            <w:r w:rsidRPr="00BE0AFE">
              <w:rPr>
                <w:i/>
              </w:rPr>
              <w:t xml:space="preserve"> 1, </w:t>
            </w:r>
            <w:proofErr w:type="spellStart"/>
            <w:r w:rsidRPr="00BE0AFE">
              <w:rPr>
                <w:i/>
              </w:rPr>
              <w:t>Keyword</w:t>
            </w:r>
            <w:proofErr w:type="spellEnd"/>
            <w:r w:rsidRPr="00BE0AFE">
              <w:rPr>
                <w:i/>
              </w:rPr>
              <w:t xml:space="preserve"> 2, ...</w:t>
            </w:r>
          </w:p>
          <w:p w14:paraId="047D2DE7" w14:textId="77777777" w:rsidR="00DD5704" w:rsidRPr="00BE0AFE" w:rsidRDefault="00DD5704" w:rsidP="00BC1387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14:paraId="02D9CD21" w14:textId="77777777" w:rsidR="00DD5704" w:rsidRDefault="00DD5704" w:rsidP="00DD570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89F1A6A" w14:textId="77777777" w:rsidR="00DD5704" w:rsidRDefault="00DD5704" w:rsidP="00DD5704">
      <w:pPr>
        <w:ind w:firstLine="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ФОРМА </w:t>
      </w:r>
      <w:r w:rsidRPr="008B453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ЗАЯВК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И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5002"/>
      </w:tblGrid>
      <w:tr w:rsidR="00DD5704" w:rsidRPr="00BE0AFE" w14:paraId="012AEEAF" w14:textId="77777777" w:rsidTr="00BC1387">
        <w:trPr>
          <w:trHeight w:val="1203"/>
        </w:trPr>
        <w:tc>
          <w:tcPr>
            <w:tcW w:w="5000" w:type="pct"/>
            <w:gridSpan w:val="2"/>
            <w:shd w:val="clear" w:color="auto" w:fill="auto"/>
          </w:tcPr>
          <w:p w14:paraId="0AC553E4" w14:textId="77777777" w:rsidR="00DD5704" w:rsidRPr="00BE0AFE" w:rsidRDefault="00DD5704" w:rsidP="00BC138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ЗАЯВКА </w:t>
            </w:r>
            <w:r w:rsidRPr="00BE0A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 участие в</w:t>
            </w:r>
          </w:p>
          <w:p w14:paraId="1CD14E0C" w14:textId="77777777" w:rsidR="005E19FC" w:rsidRPr="005E19FC" w:rsidRDefault="005E19FC" w:rsidP="005E19FC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19FC">
              <w:rPr>
                <w:rFonts w:ascii="Times New Roman" w:hAnsi="Times New Roman" w:cs="Times New Roman"/>
                <w:bCs/>
                <w:color w:val="000000" w:themeColor="text1"/>
              </w:rPr>
              <w:t>МЕЖДУНАРОДНОЙ НАУЧНОЙ КОНФЕРЕНЦИИ</w:t>
            </w:r>
          </w:p>
          <w:p w14:paraId="24ABE965" w14:textId="77777777" w:rsidR="005E19FC" w:rsidRPr="005E19FC" w:rsidRDefault="005E19FC" w:rsidP="005E19FC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19FC">
              <w:rPr>
                <w:rFonts w:ascii="Times New Roman" w:hAnsi="Times New Roman" w:cs="Times New Roman"/>
                <w:bCs/>
                <w:color w:val="000000" w:themeColor="text1"/>
              </w:rPr>
              <w:t>«СОВРЕМЕННЫЕ ТЕНДЕНЦИИ НИЗКОУГЛЕРОДНОГО РАЗВИТИЯ:</w:t>
            </w:r>
          </w:p>
          <w:p w14:paraId="722582A8" w14:textId="77777777" w:rsidR="005E19FC" w:rsidRPr="005E19FC" w:rsidRDefault="005E19FC" w:rsidP="005E19FC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19FC">
              <w:rPr>
                <w:rFonts w:ascii="Times New Roman" w:hAnsi="Times New Roman" w:cs="Times New Roman"/>
                <w:bCs/>
                <w:color w:val="000000" w:themeColor="text1"/>
              </w:rPr>
              <w:t>ГЛОБАЛЬНЫЕ И РЕГИОНАЛЬНЫЕ АСПЕКТЫ»</w:t>
            </w:r>
          </w:p>
          <w:p w14:paraId="18A80740" w14:textId="014D129C" w:rsidR="00DD5704" w:rsidRPr="00BE0AFE" w:rsidRDefault="005E19FC" w:rsidP="005E19FC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19FC">
              <w:rPr>
                <w:rFonts w:ascii="Times New Roman" w:hAnsi="Times New Roman" w:cs="Times New Roman"/>
                <w:bCs/>
                <w:color w:val="000000" w:themeColor="text1"/>
              </w:rPr>
              <w:t>28 июня – 01 июля 2023 г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ода, </w:t>
            </w:r>
            <w:r w:rsidR="00DD5704" w:rsidRPr="00BE0AFE">
              <w:rPr>
                <w:rFonts w:ascii="Times New Roman" w:hAnsi="Times New Roman" w:cs="Times New Roman"/>
                <w:bCs/>
                <w:color w:val="000000" w:themeColor="text1"/>
              </w:rPr>
              <w:t>г. Грозный</w:t>
            </w:r>
          </w:p>
        </w:tc>
      </w:tr>
      <w:tr w:rsidR="00DD5704" w:rsidRPr="00BE0AFE" w14:paraId="3C0013A7" w14:textId="77777777" w:rsidTr="00BC1387">
        <w:trPr>
          <w:trHeight w:val="337"/>
        </w:trPr>
        <w:tc>
          <w:tcPr>
            <w:tcW w:w="2367" w:type="pct"/>
            <w:shd w:val="clear" w:color="auto" w:fill="auto"/>
          </w:tcPr>
          <w:p w14:paraId="67135E2D" w14:textId="77777777" w:rsidR="00DD5704" w:rsidRPr="00BE0AFE" w:rsidRDefault="00DD5704" w:rsidP="00BC1387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Фамилия, имя, отчество (полностью)*</w:t>
            </w:r>
          </w:p>
        </w:tc>
        <w:tc>
          <w:tcPr>
            <w:tcW w:w="2633" w:type="pct"/>
            <w:shd w:val="clear" w:color="auto" w:fill="auto"/>
          </w:tcPr>
          <w:p w14:paraId="6D10E3CD" w14:textId="77777777" w:rsidR="00DD5704" w:rsidRPr="00BE0AFE" w:rsidRDefault="00DD5704" w:rsidP="00BC1387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2BCD9009" w14:textId="77777777" w:rsidTr="00BC1387">
        <w:trPr>
          <w:trHeight w:val="326"/>
        </w:trPr>
        <w:tc>
          <w:tcPr>
            <w:tcW w:w="2367" w:type="pct"/>
            <w:shd w:val="clear" w:color="auto" w:fill="auto"/>
          </w:tcPr>
          <w:p w14:paraId="69FEC1F6" w14:textId="77777777" w:rsidR="00DD5704" w:rsidRPr="00BE0AFE" w:rsidRDefault="00DD5704" w:rsidP="00BC1387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2633" w:type="pct"/>
            <w:shd w:val="clear" w:color="auto" w:fill="auto"/>
          </w:tcPr>
          <w:p w14:paraId="6D63E177" w14:textId="77777777" w:rsidR="00DD5704" w:rsidRPr="00BE0AFE" w:rsidRDefault="00DD5704" w:rsidP="00BC1387">
            <w:pPr>
              <w:ind w:right="742"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35D1332C" w14:textId="77777777" w:rsidTr="00BC1387">
        <w:trPr>
          <w:trHeight w:val="326"/>
        </w:trPr>
        <w:tc>
          <w:tcPr>
            <w:tcW w:w="2367" w:type="pct"/>
            <w:shd w:val="clear" w:color="auto" w:fill="auto"/>
          </w:tcPr>
          <w:p w14:paraId="081B8237" w14:textId="77777777" w:rsidR="00DD5704" w:rsidRPr="00BE0AFE" w:rsidRDefault="00DD5704" w:rsidP="00BC1387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учреждения, должность</w:t>
            </w:r>
          </w:p>
        </w:tc>
        <w:tc>
          <w:tcPr>
            <w:tcW w:w="2633" w:type="pct"/>
            <w:shd w:val="clear" w:color="auto" w:fill="auto"/>
          </w:tcPr>
          <w:p w14:paraId="225F1C66" w14:textId="77777777" w:rsidR="00DD5704" w:rsidRPr="00BE0AFE" w:rsidRDefault="00DD5704" w:rsidP="00BC1387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6759C30C" w14:textId="77777777" w:rsidTr="00BC1387">
        <w:trPr>
          <w:trHeight w:val="337"/>
        </w:trPr>
        <w:tc>
          <w:tcPr>
            <w:tcW w:w="2367" w:type="pct"/>
            <w:shd w:val="clear" w:color="auto" w:fill="auto"/>
          </w:tcPr>
          <w:p w14:paraId="35A4E8B7" w14:textId="77777777" w:rsidR="00DD5704" w:rsidRPr="00BE0AFE" w:rsidRDefault="00DD5704" w:rsidP="00BC1387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участия (очная/заочная/онлайн)</w:t>
            </w:r>
          </w:p>
        </w:tc>
        <w:tc>
          <w:tcPr>
            <w:tcW w:w="2633" w:type="pct"/>
            <w:shd w:val="clear" w:color="auto" w:fill="auto"/>
          </w:tcPr>
          <w:p w14:paraId="12808422" w14:textId="77777777" w:rsidR="00DD5704" w:rsidRPr="00BE0AFE" w:rsidRDefault="00DD5704" w:rsidP="00BC1387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12591376" w14:textId="77777777" w:rsidTr="00BC1387">
        <w:trPr>
          <w:trHeight w:val="326"/>
        </w:trPr>
        <w:tc>
          <w:tcPr>
            <w:tcW w:w="2367" w:type="pct"/>
            <w:shd w:val="clear" w:color="auto" w:fill="auto"/>
          </w:tcPr>
          <w:p w14:paraId="799C9420" w14:textId="77777777" w:rsidR="00DD5704" w:rsidRPr="00BE0AFE" w:rsidRDefault="00DD5704" w:rsidP="00BC1387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Название доклада (статьи) </w:t>
            </w:r>
          </w:p>
        </w:tc>
        <w:tc>
          <w:tcPr>
            <w:tcW w:w="2633" w:type="pct"/>
            <w:shd w:val="clear" w:color="auto" w:fill="auto"/>
          </w:tcPr>
          <w:p w14:paraId="06EB77A1" w14:textId="77777777" w:rsidR="00DD5704" w:rsidRPr="00BE0AFE" w:rsidRDefault="00DD5704" w:rsidP="00BC1387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0024415D" w14:textId="77777777" w:rsidTr="00BC1387">
        <w:trPr>
          <w:trHeight w:val="326"/>
        </w:trPr>
        <w:tc>
          <w:tcPr>
            <w:tcW w:w="2367" w:type="pct"/>
            <w:shd w:val="clear" w:color="auto" w:fill="auto"/>
          </w:tcPr>
          <w:p w14:paraId="7E4C63A4" w14:textId="77777777" w:rsidR="00DD5704" w:rsidRPr="00BE0AFE" w:rsidRDefault="00DD5704" w:rsidP="00BC1387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Планируется ли выступление с докладом на конференции? (Да / нет)</w:t>
            </w:r>
          </w:p>
          <w:p w14:paraId="5397793F" w14:textId="77777777" w:rsidR="00DD5704" w:rsidRPr="00BE0AFE" w:rsidRDefault="00DD5704" w:rsidP="00BC1387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Если «да», то ФИО докладчика</w:t>
            </w:r>
          </w:p>
        </w:tc>
        <w:tc>
          <w:tcPr>
            <w:tcW w:w="2633" w:type="pct"/>
            <w:shd w:val="clear" w:color="auto" w:fill="auto"/>
          </w:tcPr>
          <w:p w14:paraId="75134AAA" w14:textId="77777777" w:rsidR="00DD5704" w:rsidRPr="00BE0AFE" w:rsidRDefault="00DD5704" w:rsidP="00BC1387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7FAA0DCC" w14:textId="77777777" w:rsidTr="00BC1387">
        <w:trPr>
          <w:trHeight w:val="326"/>
        </w:trPr>
        <w:tc>
          <w:tcPr>
            <w:tcW w:w="2367" w:type="pct"/>
            <w:shd w:val="clear" w:color="auto" w:fill="auto"/>
          </w:tcPr>
          <w:p w14:paraId="09EC4BF4" w14:textId="77777777" w:rsidR="00DD5704" w:rsidRPr="00BE0AFE" w:rsidRDefault="00DD5704" w:rsidP="00BC1387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Научное направление конференции</w:t>
            </w:r>
          </w:p>
        </w:tc>
        <w:tc>
          <w:tcPr>
            <w:tcW w:w="2633" w:type="pct"/>
            <w:shd w:val="clear" w:color="auto" w:fill="auto"/>
          </w:tcPr>
          <w:p w14:paraId="492A87D7" w14:textId="77777777" w:rsidR="00DD5704" w:rsidRPr="00BE0AFE" w:rsidRDefault="00DD5704" w:rsidP="00BC1387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5A97A1A2" w14:textId="77777777" w:rsidTr="00BC1387">
        <w:trPr>
          <w:trHeight w:val="337"/>
        </w:trPr>
        <w:tc>
          <w:tcPr>
            <w:tcW w:w="2367" w:type="pct"/>
            <w:shd w:val="clear" w:color="auto" w:fill="auto"/>
          </w:tcPr>
          <w:p w14:paraId="39E03FB3" w14:textId="77777777" w:rsidR="00DD5704" w:rsidRPr="00BE0AFE" w:rsidRDefault="00DD5704" w:rsidP="00BC1387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Телефон </w:t>
            </w:r>
          </w:p>
        </w:tc>
        <w:tc>
          <w:tcPr>
            <w:tcW w:w="2633" w:type="pct"/>
            <w:shd w:val="clear" w:color="auto" w:fill="auto"/>
          </w:tcPr>
          <w:p w14:paraId="6AF881C7" w14:textId="77777777" w:rsidR="00DD5704" w:rsidRPr="00BE0AFE" w:rsidRDefault="00DD5704" w:rsidP="00BC1387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3052BF5A" w14:textId="77777777" w:rsidTr="00BC1387">
        <w:trPr>
          <w:trHeight w:val="326"/>
        </w:trPr>
        <w:tc>
          <w:tcPr>
            <w:tcW w:w="2367" w:type="pct"/>
            <w:shd w:val="clear" w:color="auto" w:fill="auto"/>
          </w:tcPr>
          <w:p w14:paraId="0620A4E3" w14:textId="77777777" w:rsidR="00DD5704" w:rsidRPr="00BE0AFE" w:rsidRDefault="00DD5704" w:rsidP="00BC1387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633" w:type="pct"/>
            <w:shd w:val="clear" w:color="auto" w:fill="auto"/>
          </w:tcPr>
          <w:p w14:paraId="2D62548F" w14:textId="77777777" w:rsidR="00DD5704" w:rsidRPr="00BE0AFE" w:rsidRDefault="00DD5704" w:rsidP="00BC1387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430304F6" w14:textId="77777777" w:rsidTr="00BC1387">
        <w:trPr>
          <w:trHeight w:val="337"/>
        </w:trPr>
        <w:tc>
          <w:tcPr>
            <w:tcW w:w="2367" w:type="pct"/>
            <w:shd w:val="clear" w:color="auto" w:fill="auto"/>
          </w:tcPr>
          <w:p w14:paraId="7183AB85" w14:textId="77777777" w:rsidR="00DD5704" w:rsidRPr="00BE0AFE" w:rsidRDefault="00DD5704" w:rsidP="00BC138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Почтовый адрес с индексом</w:t>
            </w:r>
          </w:p>
        </w:tc>
        <w:tc>
          <w:tcPr>
            <w:tcW w:w="2633" w:type="pct"/>
            <w:shd w:val="clear" w:color="auto" w:fill="auto"/>
          </w:tcPr>
          <w:p w14:paraId="635806A0" w14:textId="77777777" w:rsidR="00DD5704" w:rsidRPr="00BE0AFE" w:rsidRDefault="00DD5704" w:rsidP="00BC1387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5E22D3A" w14:textId="1A86E70E" w:rsidR="006D713C" w:rsidRDefault="006D713C" w:rsidP="00DD5704">
      <w:pPr>
        <w:ind w:firstLine="708"/>
        <w:rPr>
          <w:rFonts w:ascii="Times New Roman" w:hAnsi="Times New Roman" w:cs="Times New Roman"/>
        </w:rPr>
      </w:pPr>
    </w:p>
    <w:p w14:paraId="445AB2B1" w14:textId="77777777" w:rsidR="006D713C" w:rsidRDefault="006D713C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F2ECBB" w14:textId="422EF987" w:rsidR="00DD5704" w:rsidRDefault="00C97264" w:rsidP="00AC36A5">
      <w:pPr>
        <w:rPr>
          <w:rFonts w:ascii="Times New Roman" w:hAnsi="Times New Roman" w:cs="Times New Roman"/>
        </w:rPr>
      </w:pPr>
      <w:r w:rsidRPr="0051729B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lastRenderedPageBreak/>
        <w:t>СПИСОК РЕКОМЕНДУЕМЫХ ГОСТИНИЦ В Г. ГРОЗНОМ</w:t>
      </w:r>
    </w:p>
    <w:p w14:paraId="12C001C2" w14:textId="77777777" w:rsidR="00C97264" w:rsidRPr="004B6967" w:rsidRDefault="00C97264" w:rsidP="00C97264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771"/>
        <w:gridCol w:w="1977"/>
        <w:gridCol w:w="1413"/>
        <w:gridCol w:w="1974"/>
      </w:tblGrid>
      <w:tr w:rsidR="00C97264" w:rsidRPr="004B6967" w14:paraId="0B8B637C" w14:textId="77777777" w:rsidTr="00BC1387">
        <w:trPr>
          <w:trHeight w:val="29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2C17" w14:textId="77777777" w:rsidR="00C97264" w:rsidRPr="002528D2" w:rsidRDefault="00C97264" w:rsidP="00BC1387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2528D2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6C88" w14:textId="77777777" w:rsidR="00C97264" w:rsidRPr="002528D2" w:rsidRDefault="00C97264" w:rsidP="00BC1387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2528D2">
              <w:rPr>
                <w:rFonts w:ascii="Times New Roman" w:hAnsi="Times New Roman"/>
                <w:bCs/>
              </w:rPr>
              <w:t>Наименование отелей/гостиниц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991D" w14:textId="77777777" w:rsidR="00C97264" w:rsidRPr="002528D2" w:rsidRDefault="00C97264" w:rsidP="00BC1387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2528D2">
              <w:rPr>
                <w:rFonts w:ascii="Times New Roman" w:hAnsi="Times New Roman"/>
                <w:bCs/>
              </w:rPr>
              <w:t>Ссылки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C31A" w14:textId="77777777" w:rsidR="00C97264" w:rsidRPr="002528D2" w:rsidRDefault="00C97264" w:rsidP="00BC1387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2528D2">
              <w:rPr>
                <w:rFonts w:ascii="Times New Roman" w:hAnsi="Times New Roman"/>
                <w:bCs/>
              </w:rPr>
              <w:t>Контакты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A6EB" w14:textId="77777777" w:rsidR="00C97264" w:rsidRPr="002528D2" w:rsidRDefault="00C97264" w:rsidP="00BC1387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2528D2">
              <w:rPr>
                <w:rFonts w:ascii="Times New Roman" w:hAnsi="Times New Roman"/>
                <w:bCs/>
              </w:rPr>
              <w:t>Адрес</w:t>
            </w:r>
          </w:p>
        </w:tc>
      </w:tr>
      <w:tr w:rsidR="00C97264" w:rsidRPr="004B6967" w14:paraId="6557079E" w14:textId="77777777" w:rsidTr="00BC138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44EA" w14:textId="77777777" w:rsidR="00C97264" w:rsidRPr="002528D2" w:rsidRDefault="00C97264" w:rsidP="00C972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C00A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2528D2">
              <w:rPr>
                <w:rFonts w:ascii="Times New Roman" w:hAnsi="Times New Roman"/>
                <w:bCs/>
              </w:rPr>
              <w:t>«Грозный Сити»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235D" w14:textId="77777777" w:rsidR="00C97264" w:rsidRPr="002528D2" w:rsidRDefault="002435FF" w:rsidP="00BC1387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="00C97264" w:rsidRPr="004B6967">
                <w:rPr>
                  <w:rFonts w:ascii="Times New Roman" w:hAnsi="Times New Roman"/>
                  <w:color w:val="0066CC"/>
                  <w:sz w:val="20"/>
                  <w:u w:val="single"/>
                </w:rPr>
                <w:t>https://groznycityhotel.ru/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77A2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</w:rPr>
              <w:t>8 8712-29-60-00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5B51" w14:textId="77777777" w:rsidR="00C97264" w:rsidRPr="002528D2" w:rsidRDefault="00C97264" w:rsidP="00BC1387">
            <w:pPr>
              <w:shd w:val="clear" w:color="auto" w:fill="FFFFFF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</w:rPr>
              <w:t>пр. Кадырова, д.,18</w:t>
            </w:r>
          </w:p>
        </w:tc>
      </w:tr>
      <w:tr w:rsidR="00C97264" w:rsidRPr="004B6967" w14:paraId="4288E276" w14:textId="77777777" w:rsidTr="00BC138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2664" w14:textId="77777777" w:rsidR="00C97264" w:rsidRPr="002528D2" w:rsidRDefault="00C97264" w:rsidP="00C972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BD0A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2528D2">
              <w:rPr>
                <w:rFonts w:ascii="Times New Roman" w:hAnsi="Times New Roman"/>
                <w:bCs/>
              </w:rPr>
              <w:t xml:space="preserve">Спортивно-гостиничный комплекс. </w:t>
            </w:r>
            <w:r w:rsidRPr="002528D2">
              <w:rPr>
                <w:rFonts w:ascii="Times New Roman" w:hAnsi="Times New Roman"/>
                <w:bCs/>
                <w:bdr w:val="none" w:sz="0" w:space="0" w:color="auto" w:frame="1"/>
              </w:rPr>
              <w:t>Центр олимпийской подготовки по дзюдо им. В.В. Путина</w:t>
            </w:r>
            <w:r w:rsidRPr="004B6967">
              <w:rPr>
                <w:rFonts w:ascii="Times New Roman" w:hAnsi="Times New Roman"/>
                <w:bCs/>
                <w:bdr w:val="none" w:sz="0" w:space="0" w:color="auto" w:frame="1"/>
              </w:rPr>
              <w:t xml:space="preserve"> </w:t>
            </w:r>
            <w:r w:rsidRPr="002528D2">
              <w:rPr>
                <w:rFonts w:ascii="Times New Roman" w:hAnsi="Times New Roman"/>
                <w:bCs/>
              </w:rPr>
              <w:t>«Эдельвейс»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C5B" w14:textId="77777777" w:rsidR="00C97264" w:rsidRPr="002528D2" w:rsidRDefault="002435FF" w:rsidP="00BC1387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hyperlink r:id="rId18" w:history="1">
              <w:r w:rsidR="00C97264" w:rsidRPr="004B6967">
                <w:rPr>
                  <w:rFonts w:ascii="Times New Roman" w:hAnsi="Times New Roman"/>
                  <w:color w:val="0066CC"/>
                  <w:sz w:val="20"/>
                  <w:u w:val="single"/>
                </w:rPr>
                <w:t>https://judo-grozny.ru/</w:t>
              </w:r>
            </w:hyperlink>
          </w:p>
          <w:p w14:paraId="51E0857C" w14:textId="77777777" w:rsidR="00C97264" w:rsidRPr="002528D2" w:rsidRDefault="002435FF" w:rsidP="00BC1387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hyperlink r:id="rId19" w:history="1">
              <w:r w:rsidR="00C97264" w:rsidRPr="004B6967">
                <w:rPr>
                  <w:rFonts w:ascii="Times New Roman" w:hAnsi="Times New Roman"/>
                  <w:color w:val="0066CC"/>
                  <w:sz w:val="20"/>
                  <w:u w:val="single"/>
                </w:rPr>
                <w:t>https://travel.yandex.ru/hotels/grozniy/edelveis/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CB80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</w:rPr>
              <w:t>+7 (8712) 29 29 52</w:t>
            </w:r>
          </w:p>
          <w:p w14:paraId="6824C517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</w:rPr>
              <w:t>+7 (930) 215 04 04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EA28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</w:rPr>
              <w:t xml:space="preserve">ул. А.А. </w:t>
            </w:r>
            <w:proofErr w:type="spellStart"/>
            <w:r w:rsidRPr="002528D2">
              <w:rPr>
                <w:rFonts w:ascii="Times New Roman" w:hAnsi="Times New Roman"/>
              </w:rPr>
              <w:t>Аллауддина</w:t>
            </w:r>
            <w:proofErr w:type="spellEnd"/>
            <w:r w:rsidRPr="002528D2">
              <w:rPr>
                <w:rFonts w:ascii="Times New Roman" w:hAnsi="Times New Roman"/>
              </w:rPr>
              <w:t>, 18</w:t>
            </w:r>
          </w:p>
        </w:tc>
      </w:tr>
      <w:tr w:rsidR="00C97264" w:rsidRPr="004B6967" w14:paraId="70B99C34" w14:textId="77777777" w:rsidTr="00BC1387">
        <w:trPr>
          <w:trHeight w:val="62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B238" w14:textId="77777777" w:rsidR="00C97264" w:rsidRPr="002528D2" w:rsidRDefault="00C97264" w:rsidP="00C972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D0A7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2528D2">
              <w:rPr>
                <w:rFonts w:ascii="Times New Roman" w:hAnsi="Times New Roman"/>
                <w:bCs/>
              </w:rPr>
              <w:t>«Донна»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8D5A" w14:textId="77777777" w:rsidR="00C97264" w:rsidRPr="002528D2" w:rsidRDefault="002435FF" w:rsidP="00BC1387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hyperlink r:id="rId20" w:history="1">
              <w:r w:rsidR="00C97264" w:rsidRPr="004B6967">
                <w:rPr>
                  <w:rFonts w:ascii="Times New Roman" w:hAnsi="Times New Roman"/>
                  <w:color w:val="0066CC"/>
                  <w:sz w:val="20"/>
                  <w:u w:val="single"/>
                </w:rPr>
                <w:t>https://visitchechnya.ru/frontend/web/places/place/otel-dona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AB1C" w14:textId="77777777" w:rsidR="00C97264" w:rsidRPr="002528D2" w:rsidRDefault="00C97264" w:rsidP="00BC1387">
            <w:pPr>
              <w:shd w:val="clear" w:color="auto" w:fill="FFFFFF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</w:rPr>
              <w:t>+7 (928) 022 22 04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1CDA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</w:rPr>
              <w:t>пр. им. Х. Исаева, 85</w:t>
            </w:r>
          </w:p>
        </w:tc>
      </w:tr>
      <w:tr w:rsidR="00C97264" w:rsidRPr="004B6967" w14:paraId="677DCAF7" w14:textId="77777777" w:rsidTr="00BC1387">
        <w:trPr>
          <w:trHeight w:val="7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5BE6" w14:textId="77777777" w:rsidR="00C97264" w:rsidRPr="002528D2" w:rsidRDefault="00C97264" w:rsidP="00C972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3455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2528D2">
              <w:rPr>
                <w:rFonts w:ascii="Times New Roman" w:hAnsi="Times New Roman"/>
                <w:bCs/>
              </w:rPr>
              <w:t>«</w:t>
            </w:r>
            <w:proofErr w:type="spellStart"/>
            <w:r w:rsidRPr="002528D2">
              <w:rPr>
                <w:rFonts w:ascii="Times New Roman" w:hAnsi="Times New Roman"/>
                <w:bCs/>
              </w:rPr>
              <w:t>Беркат</w:t>
            </w:r>
            <w:proofErr w:type="spellEnd"/>
            <w:r w:rsidRPr="002528D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A068" w14:textId="77777777" w:rsidR="00C97264" w:rsidRPr="002528D2" w:rsidRDefault="002435FF" w:rsidP="00BC1387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hyperlink r:id="rId21" w:history="1">
              <w:r w:rsidR="00C97264" w:rsidRPr="004B6967">
                <w:rPr>
                  <w:rFonts w:ascii="Times New Roman" w:hAnsi="Times New Roman"/>
                  <w:color w:val="0066CC"/>
                  <w:sz w:val="20"/>
                  <w:u w:val="single"/>
                </w:rPr>
                <w:t>https://hotel-berkat.ru/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959E" w14:textId="77777777" w:rsidR="00C97264" w:rsidRPr="002528D2" w:rsidRDefault="00C97264" w:rsidP="00BC1387">
            <w:pPr>
              <w:shd w:val="clear" w:color="auto" w:fill="FFFFFF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</w:rPr>
              <w:t>+7 (8712)29 63 06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8E17" w14:textId="77777777" w:rsidR="00C97264" w:rsidRPr="002528D2" w:rsidRDefault="00C97264" w:rsidP="00BC1387">
            <w:pPr>
              <w:shd w:val="clear" w:color="auto" w:fill="FFFFFF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</w:rPr>
              <w:t>ул., Трошева, 102-А</w:t>
            </w:r>
          </w:p>
        </w:tc>
      </w:tr>
      <w:tr w:rsidR="00C97264" w:rsidRPr="004B6967" w14:paraId="5FC2EF1E" w14:textId="77777777" w:rsidTr="00BC138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51ED" w14:textId="77777777" w:rsidR="00C97264" w:rsidRPr="002528D2" w:rsidRDefault="00C97264" w:rsidP="00C972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D607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2528D2">
              <w:rPr>
                <w:rFonts w:ascii="Times New Roman" w:hAnsi="Times New Roman"/>
                <w:bCs/>
              </w:rPr>
              <w:t>«Арена Сити»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97B7" w14:textId="77777777" w:rsidR="00C97264" w:rsidRPr="002528D2" w:rsidRDefault="002435FF" w:rsidP="00BC1387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hyperlink r:id="rId22" w:history="1">
              <w:r w:rsidR="00C97264" w:rsidRPr="004B6967">
                <w:rPr>
                  <w:rFonts w:ascii="Times New Roman" w:hAnsi="Times New Roman"/>
                  <w:color w:val="0066CC"/>
                  <w:sz w:val="20"/>
                  <w:u w:val="single"/>
                </w:rPr>
                <w:t>http://arena-city.ru/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4B21" w14:textId="77777777" w:rsidR="00C97264" w:rsidRPr="002528D2" w:rsidRDefault="00C97264" w:rsidP="00BC1387">
            <w:pPr>
              <w:shd w:val="clear" w:color="auto" w:fill="FFFFFF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</w:rPr>
              <w:t>+7 (8712) 22 64 01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105F" w14:textId="77777777" w:rsidR="00C97264" w:rsidRPr="002528D2" w:rsidRDefault="00C97264" w:rsidP="00BC1387">
            <w:pPr>
              <w:shd w:val="clear" w:color="auto" w:fill="FFFFFF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</w:rPr>
              <w:t>ул. Полярников, 52</w:t>
            </w:r>
          </w:p>
        </w:tc>
      </w:tr>
      <w:tr w:rsidR="00C97264" w:rsidRPr="004B6967" w14:paraId="7488E2FE" w14:textId="77777777" w:rsidTr="00BC138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2D3C" w14:textId="77777777" w:rsidR="00C97264" w:rsidRPr="002528D2" w:rsidRDefault="00C97264" w:rsidP="00C972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40BE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2528D2">
              <w:rPr>
                <w:rFonts w:ascii="Times New Roman" w:hAnsi="Times New Roman"/>
                <w:bCs/>
              </w:rPr>
              <w:t>«</w:t>
            </w:r>
            <w:proofErr w:type="spellStart"/>
            <w:r w:rsidRPr="002528D2">
              <w:rPr>
                <w:rFonts w:ascii="Times New Roman" w:hAnsi="Times New Roman"/>
                <w:bCs/>
              </w:rPr>
              <w:t>Синтем</w:t>
            </w:r>
            <w:proofErr w:type="spellEnd"/>
            <w:r w:rsidRPr="002528D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B316" w14:textId="77777777" w:rsidR="00C97264" w:rsidRPr="002528D2" w:rsidRDefault="002435FF" w:rsidP="00BC1387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hyperlink r:id="rId23" w:history="1">
              <w:r w:rsidR="00C97264" w:rsidRPr="004B6967">
                <w:rPr>
                  <w:rFonts w:ascii="Times New Roman" w:hAnsi="Times New Roman"/>
                  <w:color w:val="0066CC"/>
                  <w:sz w:val="20"/>
                  <w:u w:val="single"/>
                </w:rPr>
                <w:t>https://travel.yandex.ru/hotels/grozniy/sintem/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026C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C240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  <w:color w:val="0D0D0D"/>
                <w:shd w:val="clear" w:color="auto" w:fill="FFFFFF"/>
              </w:rPr>
              <w:t>улица им. Н.А. Назарбаева, 11</w:t>
            </w:r>
          </w:p>
        </w:tc>
      </w:tr>
      <w:tr w:rsidR="00C97264" w:rsidRPr="004B6967" w14:paraId="63A84B8C" w14:textId="77777777" w:rsidTr="00BC138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30FF" w14:textId="77777777" w:rsidR="00C97264" w:rsidRPr="002528D2" w:rsidRDefault="00C97264" w:rsidP="00C972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70E4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2528D2">
              <w:rPr>
                <w:rFonts w:ascii="Times New Roman" w:hAnsi="Times New Roman"/>
                <w:bCs/>
              </w:rPr>
              <w:t>«</w:t>
            </w:r>
            <w:r w:rsidRPr="002528D2">
              <w:rPr>
                <w:rFonts w:ascii="Times New Roman" w:hAnsi="Times New Roman"/>
                <w:bCs/>
                <w:lang w:val="en-US"/>
              </w:rPr>
              <w:t>Central City</w:t>
            </w:r>
            <w:r w:rsidRPr="002528D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B4E5" w14:textId="77777777" w:rsidR="00C97264" w:rsidRPr="002528D2" w:rsidRDefault="002435FF" w:rsidP="00BC1387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hyperlink r:id="rId24" w:history="1">
              <w:r w:rsidR="00C97264" w:rsidRPr="004B6967">
                <w:rPr>
                  <w:rFonts w:ascii="Times New Roman" w:hAnsi="Times New Roman"/>
                  <w:color w:val="0066CC"/>
                  <w:sz w:val="20"/>
                  <w:u w:val="single"/>
                </w:rPr>
                <w:t>https://travel.yandex.ru/hotels/grozniy/central-city/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7569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</w:rPr>
            </w:pPr>
            <w:r w:rsidRPr="002528D2">
              <w:rPr>
                <w:rFonts w:ascii="Times New Roman" w:hAnsi="Times New Roman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E3CE" w14:textId="77777777" w:rsidR="00C97264" w:rsidRPr="002528D2" w:rsidRDefault="00C97264" w:rsidP="00BC1387">
            <w:pPr>
              <w:spacing w:after="160" w:line="259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2528D2">
              <w:rPr>
                <w:rFonts w:ascii="Times New Roman" w:hAnsi="Times New Roman"/>
              </w:rPr>
              <w:t xml:space="preserve">пр. им. </w:t>
            </w:r>
            <w:r w:rsidRPr="002528D2">
              <w:rPr>
                <w:rFonts w:ascii="Times New Roman" w:hAnsi="Times New Roman"/>
                <w:color w:val="0D0D0D"/>
                <w:shd w:val="clear" w:color="auto" w:fill="FFFFFF"/>
              </w:rPr>
              <w:t>В.В. Путина, 26</w:t>
            </w:r>
          </w:p>
        </w:tc>
      </w:tr>
    </w:tbl>
    <w:p w14:paraId="1F278384" w14:textId="77777777" w:rsidR="00C97264" w:rsidRDefault="00C97264" w:rsidP="00C97264">
      <w:pPr>
        <w:rPr>
          <w:rFonts w:ascii="Times New Roman" w:hAnsi="Times New Roman"/>
        </w:rPr>
      </w:pPr>
    </w:p>
    <w:p w14:paraId="4A67386A" w14:textId="77777777" w:rsidR="00C97264" w:rsidRPr="002528D2" w:rsidRDefault="00C97264" w:rsidP="00C97264">
      <w:pPr>
        <w:rPr>
          <w:rFonts w:ascii="Times New Roman" w:hAnsi="Times New Roman"/>
        </w:rPr>
      </w:pPr>
      <w:r w:rsidRPr="002528D2">
        <w:rPr>
          <w:rFonts w:ascii="Times New Roman" w:hAnsi="Times New Roman"/>
        </w:rPr>
        <w:t>Ссылка на официальный сайт «</w:t>
      </w:r>
      <w:proofErr w:type="spellStart"/>
      <w:r w:rsidRPr="002528D2">
        <w:rPr>
          <w:rFonts w:ascii="Times New Roman" w:hAnsi="Times New Roman"/>
          <w:lang w:val="en-US"/>
        </w:rPr>
        <w:t>Vizit</w:t>
      </w:r>
      <w:proofErr w:type="spellEnd"/>
      <w:r w:rsidRPr="002528D2">
        <w:rPr>
          <w:rFonts w:ascii="Times New Roman" w:hAnsi="Times New Roman"/>
        </w:rPr>
        <w:t xml:space="preserve"> </w:t>
      </w:r>
      <w:r w:rsidRPr="002528D2">
        <w:rPr>
          <w:rFonts w:ascii="Times New Roman" w:hAnsi="Times New Roman"/>
          <w:lang w:val="en-US"/>
        </w:rPr>
        <w:t>Chechnya</w:t>
      </w:r>
      <w:r w:rsidRPr="002528D2">
        <w:rPr>
          <w:rFonts w:ascii="Times New Roman" w:hAnsi="Times New Roman"/>
        </w:rPr>
        <w:t xml:space="preserve">»: </w:t>
      </w:r>
      <w:hyperlink r:id="rId25" w:history="1">
        <w:r w:rsidRPr="002528D2">
          <w:rPr>
            <w:rFonts w:ascii="Times New Roman" w:hAnsi="Times New Roman"/>
            <w:color w:val="0066CC"/>
            <w:u w:val="single"/>
          </w:rPr>
          <w:t>https://visitchechnya.ru/frontend/web/</w:t>
        </w:r>
      </w:hyperlink>
    </w:p>
    <w:p w14:paraId="74EC0C54" w14:textId="77777777" w:rsidR="00C97264" w:rsidRPr="002528D2" w:rsidRDefault="00C97264" w:rsidP="00C97264">
      <w:pPr>
        <w:rPr>
          <w:rFonts w:ascii="Times New Roman" w:hAnsi="Times New Roman"/>
        </w:rPr>
      </w:pPr>
      <w:r w:rsidRPr="002528D2">
        <w:rPr>
          <w:rFonts w:ascii="Times New Roman" w:hAnsi="Times New Roman"/>
        </w:rPr>
        <w:t xml:space="preserve">Ссылка на все Отели в Чеченской Республике: </w:t>
      </w:r>
      <w:hyperlink r:id="rId26" w:history="1">
        <w:r w:rsidRPr="002528D2">
          <w:rPr>
            <w:rStyle w:val="a3"/>
            <w:rFonts w:ascii="Times New Roman" w:hAnsi="Times New Roman"/>
          </w:rPr>
          <w:t>https://visitchechnya.ru/frontend/web/places/oteli</w:t>
        </w:r>
      </w:hyperlink>
    </w:p>
    <w:p w14:paraId="6B2BEA29" w14:textId="77777777" w:rsidR="00C97264" w:rsidRDefault="00C97264" w:rsidP="00AC36A5">
      <w:pPr>
        <w:rPr>
          <w:rFonts w:ascii="Times New Roman" w:hAnsi="Times New Roman" w:cs="Times New Roman"/>
        </w:rPr>
      </w:pPr>
    </w:p>
    <w:sectPr w:rsidR="00C97264" w:rsidSect="00C97264"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5D5E" w14:textId="77777777" w:rsidR="002435FF" w:rsidRDefault="002435FF" w:rsidP="001A4F60">
      <w:r>
        <w:separator/>
      </w:r>
    </w:p>
  </w:endnote>
  <w:endnote w:type="continuationSeparator" w:id="0">
    <w:p w14:paraId="3E726821" w14:textId="77777777" w:rsidR="002435FF" w:rsidRDefault="002435FF" w:rsidP="001A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4FDA2" w14:textId="77777777" w:rsidR="009707BB" w:rsidRDefault="009707BB">
    <w:pPr>
      <w:pStyle w:val="af4"/>
      <w:jc w:val="center"/>
    </w:pPr>
  </w:p>
  <w:p w14:paraId="46B33260" w14:textId="77777777" w:rsidR="009707BB" w:rsidRDefault="009707B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C9DA" w14:textId="77777777" w:rsidR="002435FF" w:rsidRDefault="002435FF" w:rsidP="001A4F60">
      <w:r>
        <w:separator/>
      </w:r>
    </w:p>
  </w:footnote>
  <w:footnote w:type="continuationSeparator" w:id="0">
    <w:p w14:paraId="09DB0555" w14:textId="77777777" w:rsidR="002435FF" w:rsidRDefault="002435FF" w:rsidP="001A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901268"/>
      <w:docPartObj>
        <w:docPartGallery w:val="Page Numbers (Top of Page)"/>
        <w:docPartUnique/>
      </w:docPartObj>
    </w:sdtPr>
    <w:sdtEndPr/>
    <w:sdtContent>
      <w:p w14:paraId="64E5EBAF" w14:textId="010983CA" w:rsidR="009707BB" w:rsidRDefault="009707BB" w:rsidP="006D713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A9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C8E"/>
    <w:multiLevelType w:val="hybridMultilevel"/>
    <w:tmpl w:val="6C322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54943"/>
    <w:multiLevelType w:val="hybridMultilevel"/>
    <w:tmpl w:val="82600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E4255"/>
    <w:multiLevelType w:val="hybridMultilevel"/>
    <w:tmpl w:val="07908258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" w15:restartNumberingAfterBreak="0">
    <w:nsid w:val="69522B17"/>
    <w:multiLevelType w:val="hybridMultilevel"/>
    <w:tmpl w:val="8B7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36BBD"/>
    <w:multiLevelType w:val="hybridMultilevel"/>
    <w:tmpl w:val="7F2E7D02"/>
    <w:lvl w:ilvl="0" w:tplc="404CEDC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7C5779D2"/>
    <w:multiLevelType w:val="hybridMultilevel"/>
    <w:tmpl w:val="7F2E7D02"/>
    <w:lvl w:ilvl="0" w:tplc="404CEDC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7F"/>
    <w:rsid w:val="0000086E"/>
    <w:rsid w:val="00000A3F"/>
    <w:rsid w:val="0000270B"/>
    <w:rsid w:val="00002736"/>
    <w:rsid w:val="0000455F"/>
    <w:rsid w:val="0000490A"/>
    <w:rsid w:val="00010582"/>
    <w:rsid w:val="00013A99"/>
    <w:rsid w:val="000158AF"/>
    <w:rsid w:val="000218B8"/>
    <w:rsid w:val="00021FC4"/>
    <w:rsid w:val="00022E8C"/>
    <w:rsid w:val="00026BFB"/>
    <w:rsid w:val="00026E2B"/>
    <w:rsid w:val="00027CC5"/>
    <w:rsid w:val="0003087D"/>
    <w:rsid w:val="00030DBA"/>
    <w:rsid w:val="00033343"/>
    <w:rsid w:val="00034FE2"/>
    <w:rsid w:val="000362B1"/>
    <w:rsid w:val="0004504E"/>
    <w:rsid w:val="00052C7C"/>
    <w:rsid w:val="00054E58"/>
    <w:rsid w:val="0005611B"/>
    <w:rsid w:val="000603D7"/>
    <w:rsid w:val="00060785"/>
    <w:rsid w:val="00060B8D"/>
    <w:rsid w:val="0006575B"/>
    <w:rsid w:val="00070E95"/>
    <w:rsid w:val="00081CCA"/>
    <w:rsid w:val="000844FC"/>
    <w:rsid w:val="00085086"/>
    <w:rsid w:val="000852BE"/>
    <w:rsid w:val="000874F4"/>
    <w:rsid w:val="00094F15"/>
    <w:rsid w:val="000956F0"/>
    <w:rsid w:val="000A1419"/>
    <w:rsid w:val="000A1C94"/>
    <w:rsid w:val="000A583E"/>
    <w:rsid w:val="000A6CB3"/>
    <w:rsid w:val="000B0BDA"/>
    <w:rsid w:val="000B2A05"/>
    <w:rsid w:val="000B4192"/>
    <w:rsid w:val="000B4ACE"/>
    <w:rsid w:val="000B5B4D"/>
    <w:rsid w:val="000B6597"/>
    <w:rsid w:val="000C30E4"/>
    <w:rsid w:val="000C3657"/>
    <w:rsid w:val="000C3ABD"/>
    <w:rsid w:val="000C5353"/>
    <w:rsid w:val="000D012C"/>
    <w:rsid w:val="000D3B17"/>
    <w:rsid w:val="000D3DD1"/>
    <w:rsid w:val="000E6748"/>
    <w:rsid w:val="000E7FC8"/>
    <w:rsid w:val="000F1D1C"/>
    <w:rsid w:val="000F1E1A"/>
    <w:rsid w:val="000F4979"/>
    <w:rsid w:val="000F4E6B"/>
    <w:rsid w:val="000F505C"/>
    <w:rsid w:val="000F60B8"/>
    <w:rsid w:val="001038EC"/>
    <w:rsid w:val="00104E73"/>
    <w:rsid w:val="001060A8"/>
    <w:rsid w:val="001106A6"/>
    <w:rsid w:val="00110E14"/>
    <w:rsid w:val="00111186"/>
    <w:rsid w:val="00114D4A"/>
    <w:rsid w:val="001171F9"/>
    <w:rsid w:val="00120A8C"/>
    <w:rsid w:val="00121840"/>
    <w:rsid w:val="00123844"/>
    <w:rsid w:val="00124216"/>
    <w:rsid w:val="00125D79"/>
    <w:rsid w:val="0013702F"/>
    <w:rsid w:val="0014106A"/>
    <w:rsid w:val="001412A9"/>
    <w:rsid w:val="00144063"/>
    <w:rsid w:val="00144276"/>
    <w:rsid w:val="001459BD"/>
    <w:rsid w:val="00147B56"/>
    <w:rsid w:val="00156F62"/>
    <w:rsid w:val="001629B7"/>
    <w:rsid w:val="001644BC"/>
    <w:rsid w:val="00165E33"/>
    <w:rsid w:val="00166C70"/>
    <w:rsid w:val="00172F44"/>
    <w:rsid w:val="00173C80"/>
    <w:rsid w:val="00181B64"/>
    <w:rsid w:val="001821FB"/>
    <w:rsid w:val="0018390D"/>
    <w:rsid w:val="001844BA"/>
    <w:rsid w:val="001849E1"/>
    <w:rsid w:val="001857C5"/>
    <w:rsid w:val="00190324"/>
    <w:rsid w:val="001945D5"/>
    <w:rsid w:val="0019781B"/>
    <w:rsid w:val="001A0894"/>
    <w:rsid w:val="001A4F60"/>
    <w:rsid w:val="001A7E10"/>
    <w:rsid w:val="001B1D78"/>
    <w:rsid w:val="001B314F"/>
    <w:rsid w:val="001B40EA"/>
    <w:rsid w:val="001C111C"/>
    <w:rsid w:val="001C263A"/>
    <w:rsid w:val="001C3862"/>
    <w:rsid w:val="001D00B2"/>
    <w:rsid w:val="001D3C08"/>
    <w:rsid w:val="001D6C06"/>
    <w:rsid w:val="001E468A"/>
    <w:rsid w:val="001E515E"/>
    <w:rsid w:val="001E7FFB"/>
    <w:rsid w:val="001F0DDF"/>
    <w:rsid w:val="001F2196"/>
    <w:rsid w:val="001F25A0"/>
    <w:rsid w:val="001F32A0"/>
    <w:rsid w:val="001F54EC"/>
    <w:rsid w:val="00202D11"/>
    <w:rsid w:val="00202D66"/>
    <w:rsid w:val="002054A5"/>
    <w:rsid w:val="002057C1"/>
    <w:rsid w:val="002105F3"/>
    <w:rsid w:val="002113C6"/>
    <w:rsid w:val="002117E2"/>
    <w:rsid w:val="002118A9"/>
    <w:rsid w:val="0021376F"/>
    <w:rsid w:val="0021639D"/>
    <w:rsid w:val="00217D3A"/>
    <w:rsid w:val="002248ED"/>
    <w:rsid w:val="002253DC"/>
    <w:rsid w:val="0023116F"/>
    <w:rsid w:val="00234BFC"/>
    <w:rsid w:val="00240C80"/>
    <w:rsid w:val="00241073"/>
    <w:rsid w:val="002410EB"/>
    <w:rsid w:val="00241D04"/>
    <w:rsid w:val="00242C34"/>
    <w:rsid w:val="002435FF"/>
    <w:rsid w:val="002436E7"/>
    <w:rsid w:val="00243889"/>
    <w:rsid w:val="002458F3"/>
    <w:rsid w:val="0024712C"/>
    <w:rsid w:val="00250305"/>
    <w:rsid w:val="00252658"/>
    <w:rsid w:val="00252733"/>
    <w:rsid w:val="00254C53"/>
    <w:rsid w:val="00260474"/>
    <w:rsid w:val="00260D5D"/>
    <w:rsid w:val="00260DBF"/>
    <w:rsid w:val="002650CF"/>
    <w:rsid w:val="002662BD"/>
    <w:rsid w:val="00267192"/>
    <w:rsid w:val="002673D6"/>
    <w:rsid w:val="00267503"/>
    <w:rsid w:val="002700FB"/>
    <w:rsid w:val="00270196"/>
    <w:rsid w:val="00273888"/>
    <w:rsid w:val="0027449C"/>
    <w:rsid w:val="002811B4"/>
    <w:rsid w:val="00282AA9"/>
    <w:rsid w:val="002842D2"/>
    <w:rsid w:val="002853D5"/>
    <w:rsid w:val="002866A4"/>
    <w:rsid w:val="002866C1"/>
    <w:rsid w:val="002868FF"/>
    <w:rsid w:val="00286B64"/>
    <w:rsid w:val="002927FB"/>
    <w:rsid w:val="0029385D"/>
    <w:rsid w:val="00294AF0"/>
    <w:rsid w:val="00294ED2"/>
    <w:rsid w:val="002954B4"/>
    <w:rsid w:val="00296688"/>
    <w:rsid w:val="0029764C"/>
    <w:rsid w:val="002A1026"/>
    <w:rsid w:val="002A1D3F"/>
    <w:rsid w:val="002A3971"/>
    <w:rsid w:val="002A5359"/>
    <w:rsid w:val="002A56E4"/>
    <w:rsid w:val="002A73F8"/>
    <w:rsid w:val="002B09DB"/>
    <w:rsid w:val="002B1FD4"/>
    <w:rsid w:val="002B29D5"/>
    <w:rsid w:val="002C031D"/>
    <w:rsid w:val="002C1FE2"/>
    <w:rsid w:val="002C2916"/>
    <w:rsid w:val="002C39AE"/>
    <w:rsid w:val="002C52E5"/>
    <w:rsid w:val="002C611D"/>
    <w:rsid w:val="002C7E00"/>
    <w:rsid w:val="002D0353"/>
    <w:rsid w:val="002D0B29"/>
    <w:rsid w:val="002D12C0"/>
    <w:rsid w:val="002D1994"/>
    <w:rsid w:val="002D41E2"/>
    <w:rsid w:val="002E01E2"/>
    <w:rsid w:val="002E545D"/>
    <w:rsid w:val="002E7AC2"/>
    <w:rsid w:val="002F40D9"/>
    <w:rsid w:val="002F6910"/>
    <w:rsid w:val="002F694D"/>
    <w:rsid w:val="002F7DFD"/>
    <w:rsid w:val="0030098A"/>
    <w:rsid w:val="00300F99"/>
    <w:rsid w:val="0030454B"/>
    <w:rsid w:val="00313DE0"/>
    <w:rsid w:val="00315410"/>
    <w:rsid w:val="00315481"/>
    <w:rsid w:val="00317D21"/>
    <w:rsid w:val="003222F7"/>
    <w:rsid w:val="00325923"/>
    <w:rsid w:val="00326141"/>
    <w:rsid w:val="00327929"/>
    <w:rsid w:val="00331CC1"/>
    <w:rsid w:val="003333AB"/>
    <w:rsid w:val="00335B94"/>
    <w:rsid w:val="003360B5"/>
    <w:rsid w:val="00337914"/>
    <w:rsid w:val="0034022E"/>
    <w:rsid w:val="00342015"/>
    <w:rsid w:val="00343728"/>
    <w:rsid w:val="00344408"/>
    <w:rsid w:val="0034479E"/>
    <w:rsid w:val="0034498E"/>
    <w:rsid w:val="00345477"/>
    <w:rsid w:val="00345CBB"/>
    <w:rsid w:val="00350A68"/>
    <w:rsid w:val="0035496F"/>
    <w:rsid w:val="00355C92"/>
    <w:rsid w:val="00355E53"/>
    <w:rsid w:val="003615B7"/>
    <w:rsid w:val="0036523F"/>
    <w:rsid w:val="003701EA"/>
    <w:rsid w:val="00371CD0"/>
    <w:rsid w:val="0037206D"/>
    <w:rsid w:val="003724E0"/>
    <w:rsid w:val="003803F9"/>
    <w:rsid w:val="003812A3"/>
    <w:rsid w:val="00383DAA"/>
    <w:rsid w:val="0038634C"/>
    <w:rsid w:val="00387DFD"/>
    <w:rsid w:val="0039094E"/>
    <w:rsid w:val="00391969"/>
    <w:rsid w:val="00391A25"/>
    <w:rsid w:val="00391FA8"/>
    <w:rsid w:val="00392598"/>
    <w:rsid w:val="00394B26"/>
    <w:rsid w:val="003A218B"/>
    <w:rsid w:val="003A3434"/>
    <w:rsid w:val="003A4267"/>
    <w:rsid w:val="003A4657"/>
    <w:rsid w:val="003B167A"/>
    <w:rsid w:val="003B206A"/>
    <w:rsid w:val="003B3AD7"/>
    <w:rsid w:val="003B40BF"/>
    <w:rsid w:val="003B4586"/>
    <w:rsid w:val="003B7586"/>
    <w:rsid w:val="003C17EB"/>
    <w:rsid w:val="003C43E8"/>
    <w:rsid w:val="003C5100"/>
    <w:rsid w:val="003C6A8C"/>
    <w:rsid w:val="003C7A64"/>
    <w:rsid w:val="003D08BF"/>
    <w:rsid w:val="003D2144"/>
    <w:rsid w:val="003D4C63"/>
    <w:rsid w:val="003D4EF6"/>
    <w:rsid w:val="003D575F"/>
    <w:rsid w:val="003D7406"/>
    <w:rsid w:val="003E0D5B"/>
    <w:rsid w:val="003E1A9E"/>
    <w:rsid w:val="003E2EEE"/>
    <w:rsid w:val="003E3B89"/>
    <w:rsid w:val="003E51CA"/>
    <w:rsid w:val="003F299D"/>
    <w:rsid w:val="003F2AE3"/>
    <w:rsid w:val="00400731"/>
    <w:rsid w:val="00406799"/>
    <w:rsid w:val="00406ECC"/>
    <w:rsid w:val="00406F64"/>
    <w:rsid w:val="004070EF"/>
    <w:rsid w:val="004073D6"/>
    <w:rsid w:val="004112DD"/>
    <w:rsid w:val="004121A9"/>
    <w:rsid w:val="00412EE1"/>
    <w:rsid w:val="0041336A"/>
    <w:rsid w:val="00421DDF"/>
    <w:rsid w:val="00427A21"/>
    <w:rsid w:val="0043224A"/>
    <w:rsid w:val="0043366B"/>
    <w:rsid w:val="004376DC"/>
    <w:rsid w:val="00441A36"/>
    <w:rsid w:val="00443A08"/>
    <w:rsid w:val="0044533A"/>
    <w:rsid w:val="0044799E"/>
    <w:rsid w:val="00451222"/>
    <w:rsid w:val="00453067"/>
    <w:rsid w:val="00454C6B"/>
    <w:rsid w:val="004624B6"/>
    <w:rsid w:val="00471C3A"/>
    <w:rsid w:val="00473910"/>
    <w:rsid w:val="00473BF2"/>
    <w:rsid w:val="00482659"/>
    <w:rsid w:val="00482B6F"/>
    <w:rsid w:val="00486B07"/>
    <w:rsid w:val="00491AEB"/>
    <w:rsid w:val="00493EA7"/>
    <w:rsid w:val="00495C3E"/>
    <w:rsid w:val="00496E15"/>
    <w:rsid w:val="0049716F"/>
    <w:rsid w:val="00497BC1"/>
    <w:rsid w:val="004A7732"/>
    <w:rsid w:val="004B155C"/>
    <w:rsid w:val="004B74A4"/>
    <w:rsid w:val="004C485C"/>
    <w:rsid w:val="004C7C84"/>
    <w:rsid w:val="004C7E54"/>
    <w:rsid w:val="004D1E59"/>
    <w:rsid w:val="004D24E0"/>
    <w:rsid w:val="004D2625"/>
    <w:rsid w:val="004D2810"/>
    <w:rsid w:val="004D7F91"/>
    <w:rsid w:val="004E4DDE"/>
    <w:rsid w:val="004E6018"/>
    <w:rsid w:val="004F459E"/>
    <w:rsid w:val="004F6B4B"/>
    <w:rsid w:val="004F747C"/>
    <w:rsid w:val="004F7B4D"/>
    <w:rsid w:val="005003A6"/>
    <w:rsid w:val="00503818"/>
    <w:rsid w:val="00507189"/>
    <w:rsid w:val="005113E7"/>
    <w:rsid w:val="00511448"/>
    <w:rsid w:val="005130B1"/>
    <w:rsid w:val="0051729B"/>
    <w:rsid w:val="005208EA"/>
    <w:rsid w:val="0052448E"/>
    <w:rsid w:val="00525ED6"/>
    <w:rsid w:val="0053306D"/>
    <w:rsid w:val="005331E3"/>
    <w:rsid w:val="005377D7"/>
    <w:rsid w:val="00537B5C"/>
    <w:rsid w:val="005408D9"/>
    <w:rsid w:val="0054101A"/>
    <w:rsid w:val="005422E5"/>
    <w:rsid w:val="00545BF1"/>
    <w:rsid w:val="00545F4C"/>
    <w:rsid w:val="005467AB"/>
    <w:rsid w:val="00546908"/>
    <w:rsid w:val="00555C39"/>
    <w:rsid w:val="0056162C"/>
    <w:rsid w:val="00562435"/>
    <w:rsid w:val="0056261B"/>
    <w:rsid w:val="0056428D"/>
    <w:rsid w:val="00564D68"/>
    <w:rsid w:val="0057337B"/>
    <w:rsid w:val="0058054C"/>
    <w:rsid w:val="00581F2A"/>
    <w:rsid w:val="00582781"/>
    <w:rsid w:val="00586118"/>
    <w:rsid w:val="00587EC6"/>
    <w:rsid w:val="005911A0"/>
    <w:rsid w:val="005915C5"/>
    <w:rsid w:val="0059217F"/>
    <w:rsid w:val="00592487"/>
    <w:rsid w:val="0059310E"/>
    <w:rsid w:val="005946D7"/>
    <w:rsid w:val="005978FB"/>
    <w:rsid w:val="0059794E"/>
    <w:rsid w:val="00597E4B"/>
    <w:rsid w:val="00597FDF"/>
    <w:rsid w:val="005A12FF"/>
    <w:rsid w:val="005A19C7"/>
    <w:rsid w:val="005A3273"/>
    <w:rsid w:val="005A390C"/>
    <w:rsid w:val="005A3A27"/>
    <w:rsid w:val="005A455D"/>
    <w:rsid w:val="005A4856"/>
    <w:rsid w:val="005A6371"/>
    <w:rsid w:val="005B2850"/>
    <w:rsid w:val="005B371A"/>
    <w:rsid w:val="005B4ED6"/>
    <w:rsid w:val="005C2684"/>
    <w:rsid w:val="005C6C03"/>
    <w:rsid w:val="005D0262"/>
    <w:rsid w:val="005D0BC5"/>
    <w:rsid w:val="005D1464"/>
    <w:rsid w:val="005D1CD6"/>
    <w:rsid w:val="005D1E03"/>
    <w:rsid w:val="005D3478"/>
    <w:rsid w:val="005D38AD"/>
    <w:rsid w:val="005D4D7D"/>
    <w:rsid w:val="005E19FC"/>
    <w:rsid w:val="005E5533"/>
    <w:rsid w:val="005E55FE"/>
    <w:rsid w:val="005E5BB3"/>
    <w:rsid w:val="005E6C33"/>
    <w:rsid w:val="005E6E60"/>
    <w:rsid w:val="005F02CE"/>
    <w:rsid w:val="005F2930"/>
    <w:rsid w:val="00603C01"/>
    <w:rsid w:val="00605CD4"/>
    <w:rsid w:val="0060717F"/>
    <w:rsid w:val="00610818"/>
    <w:rsid w:val="0061237C"/>
    <w:rsid w:val="006135B9"/>
    <w:rsid w:val="00614E10"/>
    <w:rsid w:val="00615132"/>
    <w:rsid w:val="00617BB5"/>
    <w:rsid w:val="00620FA1"/>
    <w:rsid w:val="00622198"/>
    <w:rsid w:val="0062389F"/>
    <w:rsid w:val="006268D8"/>
    <w:rsid w:val="00630D85"/>
    <w:rsid w:val="00632982"/>
    <w:rsid w:val="00632F4B"/>
    <w:rsid w:val="00635471"/>
    <w:rsid w:val="00640610"/>
    <w:rsid w:val="00641D70"/>
    <w:rsid w:val="0065138B"/>
    <w:rsid w:val="00652BA8"/>
    <w:rsid w:val="00657F75"/>
    <w:rsid w:val="00660515"/>
    <w:rsid w:val="0066186F"/>
    <w:rsid w:val="00667224"/>
    <w:rsid w:val="00673717"/>
    <w:rsid w:val="006744AA"/>
    <w:rsid w:val="006752BD"/>
    <w:rsid w:val="00676215"/>
    <w:rsid w:val="00680E92"/>
    <w:rsid w:val="0068616C"/>
    <w:rsid w:val="006956C5"/>
    <w:rsid w:val="00697B57"/>
    <w:rsid w:val="00697BD9"/>
    <w:rsid w:val="006A0DBC"/>
    <w:rsid w:val="006A1429"/>
    <w:rsid w:val="006A203D"/>
    <w:rsid w:val="006A212B"/>
    <w:rsid w:val="006A39FF"/>
    <w:rsid w:val="006A67E0"/>
    <w:rsid w:val="006A7CFF"/>
    <w:rsid w:val="006B739F"/>
    <w:rsid w:val="006B79F3"/>
    <w:rsid w:val="006C4CAA"/>
    <w:rsid w:val="006D0824"/>
    <w:rsid w:val="006D141A"/>
    <w:rsid w:val="006D15DB"/>
    <w:rsid w:val="006D42DB"/>
    <w:rsid w:val="006D4B2B"/>
    <w:rsid w:val="006D713C"/>
    <w:rsid w:val="006E0248"/>
    <w:rsid w:val="006E056E"/>
    <w:rsid w:val="006E2C08"/>
    <w:rsid w:val="006F2F4C"/>
    <w:rsid w:val="006F3BE4"/>
    <w:rsid w:val="006F4D24"/>
    <w:rsid w:val="006F5671"/>
    <w:rsid w:val="007006F9"/>
    <w:rsid w:val="00702126"/>
    <w:rsid w:val="007025B8"/>
    <w:rsid w:val="007057BC"/>
    <w:rsid w:val="007062C1"/>
    <w:rsid w:val="00706FB1"/>
    <w:rsid w:val="00711826"/>
    <w:rsid w:val="007131DF"/>
    <w:rsid w:val="0071716B"/>
    <w:rsid w:val="0071756B"/>
    <w:rsid w:val="00720738"/>
    <w:rsid w:val="00720BAC"/>
    <w:rsid w:val="00725195"/>
    <w:rsid w:val="00726A27"/>
    <w:rsid w:val="00727382"/>
    <w:rsid w:val="007278C9"/>
    <w:rsid w:val="00731154"/>
    <w:rsid w:val="007318AC"/>
    <w:rsid w:val="00732E20"/>
    <w:rsid w:val="0073616B"/>
    <w:rsid w:val="00740306"/>
    <w:rsid w:val="0074087E"/>
    <w:rsid w:val="00740A50"/>
    <w:rsid w:val="00740B91"/>
    <w:rsid w:val="00741062"/>
    <w:rsid w:val="00743CCE"/>
    <w:rsid w:val="00744A98"/>
    <w:rsid w:val="00746AFF"/>
    <w:rsid w:val="00754726"/>
    <w:rsid w:val="00755074"/>
    <w:rsid w:val="00756C60"/>
    <w:rsid w:val="00757077"/>
    <w:rsid w:val="00762A32"/>
    <w:rsid w:val="007666E1"/>
    <w:rsid w:val="00766C88"/>
    <w:rsid w:val="00771005"/>
    <w:rsid w:val="00772D1B"/>
    <w:rsid w:val="00776DA3"/>
    <w:rsid w:val="00781458"/>
    <w:rsid w:val="00782B76"/>
    <w:rsid w:val="00783487"/>
    <w:rsid w:val="00785DCE"/>
    <w:rsid w:val="00793E08"/>
    <w:rsid w:val="00795A87"/>
    <w:rsid w:val="00797830"/>
    <w:rsid w:val="007A4628"/>
    <w:rsid w:val="007A687F"/>
    <w:rsid w:val="007A6F75"/>
    <w:rsid w:val="007B5D8C"/>
    <w:rsid w:val="007B7CC5"/>
    <w:rsid w:val="007C1649"/>
    <w:rsid w:val="007C1F83"/>
    <w:rsid w:val="007C2BDD"/>
    <w:rsid w:val="007D1A75"/>
    <w:rsid w:val="007D3939"/>
    <w:rsid w:val="007D3A7A"/>
    <w:rsid w:val="007D68B3"/>
    <w:rsid w:val="007D6FC7"/>
    <w:rsid w:val="007D6FEF"/>
    <w:rsid w:val="007E104D"/>
    <w:rsid w:val="007E3B89"/>
    <w:rsid w:val="007E445F"/>
    <w:rsid w:val="007E451C"/>
    <w:rsid w:val="007E5514"/>
    <w:rsid w:val="007E5A7B"/>
    <w:rsid w:val="007E7019"/>
    <w:rsid w:val="007F0814"/>
    <w:rsid w:val="007F4AA4"/>
    <w:rsid w:val="007F78FF"/>
    <w:rsid w:val="007F7A45"/>
    <w:rsid w:val="00800893"/>
    <w:rsid w:val="00801668"/>
    <w:rsid w:val="008057A4"/>
    <w:rsid w:val="00805E83"/>
    <w:rsid w:val="0080693B"/>
    <w:rsid w:val="008145DE"/>
    <w:rsid w:val="008165FD"/>
    <w:rsid w:val="00821951"/>
    <w:rsid w:val="00823EA6"/>
    <w:rsid w:val="00830CC9"/>
    <w:rsid w:val="008326D2"/>
    <w:rsid w:val="00832F5C"/>
    <w:rsid w:val="00833E38"/>
    <w:rsid w:val="00835B45"/>
    <w:rsid w:val="00845DA4"/>
    <w:rsid w:val="008478C0"/>
    <w:rsid w:val="0085598A"/>
    <w:rsid w:val="00855EFA"/>
    <w:rsid w:val="008561F1"/>
    <w:rsid w:val="00861E09"/>
    <w:rsid w:val="0086379D"/>
    <w:rsid w:val="008638F4"/>
    <w:rsid w:val="00864118"/>
    <w:rsid w:val="00864F94"/>
    <w:rsid w:val="0086745F"/>
    <w:rsid w:val="0086747A"/>
    <w:rsid w:val="008753E5"/>
    <w:rsid w:val="00875AFC"/>
    <w:rsid w:val="0088413A"/>
    <w:rsid w:val="008847D0"/>
    <w:rsid w:val="00885434"/>
    <w:rsid w:val="0089135C"/>
    <w:rsid w:val="0089181B"/>
    <w:rsid w:val="008926C4"/>
    <w:rsid w:val="00892766"/>
    <w:rsid w:val="0089474E"/>
    <w:rsid w:val="00894E1A"/>
    <w:rsid w:val="008A06AD"/>
    <w:rsid w:val="008B194C"/>
    <w:rsid w:val="008B3204"/>
    <w:rsid w:val="008B426F"/>
    <w:rsid w:val="008C4294"/>
    <w:rsid w:val="008C5FDF"/>
    <w:rsid w:val="008C7FBA"/>
    <w:rsid w:val="008D1F52"/>
    <w:rsid w:val="008D3344"/>
    <w:rsid w:val="008D5C6D"/>
    <w:rsid w:val="008E0F46"/>
    <w:rsid w:val="008E13D9"/>
    <w:rsid w:val="008E28D7"/>
    <w:rsid w:val="008F06A9"/>
    <w:rsid w:val="008F2ED5"/>
    <w:rsid w:val="008F404D"/>
    <w:rsid w:val="008F43EF"/>
    <w:rsid w:val="008F4BD7"/>
    <w:rsid w:val="008F79AE"/>
    <w:rsid w:val="00904683"/>
    <w:rsid w:val="0090700D"/>
    <w:rsid w:val="00907017"/>
    <w:rsid w:val="00911268"/>
    <w:rsid w:val="009133BF"/>
    <w:rsid w:val="00914C33"/>
    <w:rsid w:val="00914EDE"/>
    <w:rsid w:val="00922D77"/>
    <w:rsid w:val="00924F0E"/>
    <w:rsid w:val="00927211"/>
    <w:rsid w:val="00927CFB"/>
    <w:rsid w:val="00927DE3"/>
    <w:rsid w:val="00932000"/>
    <w:rsid w:val="009332E8"/>
    <w:rsid w:val="00934A34"/>
    <w:rsid w:val="00935BC5"/>
    <w:rsid w:val="00935E93"/>
    <w:rsid w:val="009365A5"/>
    <w:rsid w:val="00937DBE"/>
    <w:rsid w:val="009414F3"/>
    <w:rsid w:val="009474FC"/>
    <w:rsid w:val="009520F2"/>
    <w:rsid w:val="00952252"/>
    <w:rsid w:val="00954067"/>
    <w:rsid w:val="00960591"/>
    <w:rsid w:val="009612BD"/>
    <w:rsid w:val="0096193A"/>
    <w:rsid w:val="00966A78"/>
    <w:rsid w:val="00970277"/>
    <w:rsid w:val="009707BB"/>
    <w:rsid w:val="00970DBB"/>
    <w:rsid w:val="00971A4A"/>
    <w:rsid w:val="00971FA0"/>
    <w:rsid w:val="00973FAF"/>
    <w:rsid w:val="00987A4E"/>
    <w:rsid w:val="009903CF"/>
    <w:rsid w:val="0099347F"/>
    <w:rsid w:val="009970FA"/>
    <w:rsid w:val="009A230A"/>
    <w:rsid w:val="009A58A2"/>
    <w:rsid w:val="009A7A4C"/>
    <w:rsid w:val="009B136A"/>
    <w:rsid w:val="009B2041"/>
    <w:rsid w:val="009B2F27"/>
    <w:rsid w:val="009B3B2E"/>
    <w:rsid w:val="009B7EF2"/>
    <w:rsid w:val="009C0831"/>
    <w:rsid w:val="009C0C0D"/>
    <w:rsid w:val="009C4985"/>
    <w:rsid w:val="009D00E0"/>
    <w:rsid w:val="009D0ABB"/>
    <w:rsid w:val="009D2E5C"/>
    <w:rsid w:val="009D38FA"/>
    <w:rsid w:val="009D5966"/>
    <w:rsid w:val="009D604D"/>
    <w:rsid w:val="009E0F5C"/>
    <w:rsid w:val="009E37F7"/>
    <w:rsid w:val="009E43B6"/>
    <w:rsid w:val="009E5510"/>
    <w:rsid w:val="009E7D0A"/>
    <w:rsid w:val="009F1D2A"/>
    <w:rsid w:val="009F2D1F"/>
    <w:rsid w:val="009F3C4F"/>
    <w:rsid w:val="009F4BCA"/>
    <w:rsid w:val="009F506D"/>
    <w:rsid w:val="009F7BA2"/>
    <w:rsid w:val="00A0179F"/>
    <w:rsid w:val="00A04E14"/>
    <w:rsid w:val="00A07467"/>
    <w:rsid w:val="00A07DD2"/>
    <w:rsid w:val="00A158E2"/>
    <w:rsid w:val="00A164DC"/>
    <w:rsid w:val="00A1686A"/>
    <w:rsid w:val="00A20B16"/>
    <w:rsid w:val="00A215E7"/>
    <w:rsid w:val="00A24815"/>
    <w:rsid w:val="00A25AF0"/>
    <w:rsid w:val="00A27F8C"/>
    <w:rsid w:val="00A32465"/>
    <w:rsid w:val="00A33622"/>
    <w:rsid w:val="00A35CD7"/>
    <w:rsid w:val="00A422AF"/>
    <w:rsid w:val="00A448AC"/>
    <w:rsid w:val="00A51D58"/>
    <w:rsid w:val="00A522C8"/>
    <w:rsid w:val="00A53646"/>
    <w:rsid w:val="00A5424D"/>
    <w:rsid w:val="00A5522C"/>
    <w:rsid w:val="00A5613D"/>
    <w:rsid w:val="00A5692A"/>
    <w:rsid w:val="00A57F81"/>
    <w:rsid w:val="00A6095C"/>
    <w:rsid w:val="00A618D4"/>
    <w:rsid w:val="00A61FF0"/>
    <w:rsid w:val="00A6301D"/>
    <w:rsid w:val="00A65C21"/>
    <w:rsid w:val="00A715AB"/>
    <w:rsid w:val="00A71854"/>
    <w:rsid w:val="00A72830"/>
    <w:rsid w:val="00A73EBA"/>
    <w:rsid w:val="00A74D0E"/>
    <w:rsid w:val="00A8257B"/>
    <w:rsid w:val="00A82DB4"/>
    <w:rsid w:val="00A8387C"/>
    <w:rsid w:val="00A92EBE"/>
    <w:rsid w:val="00A93693"/>
    <w:rsid w:val="00A93EEB"/>
    <w:rsid w:val="00A961D5"/>
    <w:rsid w:val="00AA20BC"/>
    <w:rsid w:val="00AA3B73"/>
    <w:rsid w:val="00AA7453"/>
    <w:rsid w:val="00AB19DA"/>
    <w:rsid w:val="00AB3DAD"/>
    <w:rsid w:val="00AB4A2D"/>
    <w:rsid w:val="00AB5CF3"/>
    <w:rsid w:val="00AC15B9"/>
    <w:rsid w:val="00AC2C6C"/>
    <w:rsid w:val="00AC2D9C"/>
    <w:rsid w:val="00AC36A5"/>
    <w:rsid w:val="00AC39B2"/>
    <w:rsid w:val="00AC5903"/>
    <w:rsid w:val="00AD001E"/>
    <w:rsid w:val="00AD1C9A"/>
    <w:rsid w:val="00AD24B6"/>
    <w:rsid w:val="00AD3DD0"/>
    <w:rsid w:val="00AD3EB2"/>
    <w:rsid w:val="00AD4EFB"/>
    <w:rsid w:val="00AD74CC"/>
    <w:rsid w:val="00AE5A20"/>
    <w:rsid w:val="00AF5F34"/>
    <w:rsid w:val="00B01E65"/>
    <w:rsid w:val="00B051BE"/>
    <w:rsid w:val="00B051E4"/>
    <w:rsid w:val="00B057AA"/>
    <w:rsid w:val="00B05CBF"/>
    <w:rsid w:val="00B10473"/>
    <w:rsid w:val="00B13668"/>
    <w:rsid w:val="00B14D69"/>
    <w:rsid w:val="00B20EEE"/>
    <w:rsid w:val="00B23817"/>
    <w:rsid w:val="00B31485"/>
    <w:rsid w:val="00B31C75"/>
    <w:rsid w:val="00B3396D"/>
    <w:rsid w:val="00B33C8B"/>
    <w:rsid w:val="00B3682D"/>
    <w:rsid w:val="00B37048"/>
    <w:rsid w:val="00B37A96"/>
    <w:rsid w:val="00B42632"/>
    <w:rsid w:val="00B42BB9"/>
    <w:rsid w:val="00B444AA"/>
    <w:rsid w:val="00B52C77"/>
    <w:rsid w:val="00B57B4F"/>
    <w:rsid w:val="00B57C7E"/>
    <w:rsid w:val="00B60955"/>
    <w:rsid w:val="00B66009"/>
    <w:rsid w:val="00B70166"/>
    <w:rsid w:val="00B73F1E"/>
    <w:rsid w:val="00B7412F"/>
    <w:rsid w:val="00B7496E"/>
    <w:rsid w:val="00B816BC"/>
    <w:rsid w:val="00B84F1B"/>
    <w:rsid w:val="00B86276"/>
    <w:rsid w:val="00B87ABD"/>
    <w:rsid w:val="00B909A5"/>
    <w:rsid w:val="00B916FF"/>
    <w:rsid w:val="00B92A9B"/>
    <w:rsid w:val="00B94C33"/>
    <w:rsid w:val="00B95131"/>
    <w:rsid w:val="00B95937"/>
    <w:rsid w:val="00B96FA5"/>
    <w:rsid w:val="00B97154"/>
    <w:rsid w:val="00B975A6"/>
    <w:rsid w:val="00B97621"/>
    <w:rsid w:val="00BB0737"/>
    <w:rsid w:val="00BB2D9B"/>
    <w:rsid w:val="00BB48F2"/>
    <w:rsid w:val="00BC1387"/>
    <w:rsid w:val="00BC16C6"/>
    <w:rsid w:val="00BC4F5C"/>
    <w:rsid w:val="00BC5DA4"/>
    <w:rsid w:val="00BD3C03"/>
    <w:rsid w:val="00BD3F8C"/>
    <w:rsid w:val="00BD68AB"/>
    <w:rsid w:val="00BE0D21"/>
    <w:rsid w:val="00BE1D40"/>
    <w:rsid w:val="00BE2F5D"/>
    <w:rsid w:val="00BE4BB5"/>
    <w:rsid w:val="00BE5CF1"/>
    <w:rsid w:val="00BE668F"/>
    <w:rsid w:val="00BF3EF7"/>
    <w:rsid w:val="00BF557E"/>
    <w:rsid w:val="00BF59BD"/>
    <w:rsid w:val="00BF794A"/>
    <w:rsid w:val="00C0173E"/>
    <w:rsid w:val="00C02529"/>
    <w:rsid w:val="00C03CD8"/>
    <w:rsid w:val="00C07449"/>
    <w:rsid w:val="00C12AB9"/>
    <w:rsid w:val="00C14623"/>
    <w:rsid w:val="00C207E5"/>
    <w:rsid w:val="00C21535"/>
    <w:rsid w:val="00C248A4"/>
    <w:rsid w:val="00C30D72"/>
    <w:rsid w:val="00C32FDD"/>
    <w:rsid w:val="00C34837"/>
    <w:rsid w:val="00C359D9"/>
    <w:rsid w:val="00C4321F"/>
    <w:rsid w:val="00C460A9"/>
    <w:rsid w:val="00C503C3"/>
    <w:rsid w:val="00C532A5"/>
    <w:rsid w:val="00C571F8"/>
    <w:rsid w:val="00C60C62"/>
    <w:rsid w:val="00C61A94"/>
    <w:rsid w:val="00C61BA8"/>
    <w:rsid w:val="00C63918"/>
    <w:rsid w:val="00C67E83"/>
    <w:rsid w:val="00C70F4E"/>
    <w:rsid w:val="00C72E86"/>
    <w:rsid w:val="00C85E1A"/>
    <w:rsid w:val="00C8768C"/>
    <w:rsid w:val="00C97264"/>
    <w:rsid w:val="00CA1597"/>
    <w:rsid w:val="00CA2775"/>
    <w:rsid w:val="00CA4753"/>
    <w:rsid w:val="00CA7C65"/>
    <w:rsid w:val="00CB139C"/>
    <w:rsid w:val="00CB311B"/>
    <w:rsid w:val="00CB3583"/>
    <w:rsid w:val="00CB35F3"/>
    <w:rsid w:val="00CB66BC"/>
    <w:rsid w:val="00CB6F21"/>
    <w:rsid w:val="00CC2D8A"/>
    <w:rsid w:val="00CC3698"/>
    <w:rsid w:val="00CC3944"/>
    <w:rsid w:val="00CC5D67"/>
    <w:rsid w:val="00CC7858"/>
    <w:rsid w:val="00CD0FB7"/>
    <w:rsid w:val="00CD2E59"/>
    <w:rsid w:val="00CD6599"/>
    <w:rsid w:val="00CD6899"/>
    <w:rsid w:val="00CD72CC"/>
    <w:rsid w:val="00CE2CBB"/>
    <w:rsid w:val="00CE3DA5"/>
    <w:rsid w:val="00CF2DB0"/>
    <w:rsid w:val="00CF3491"/>
    <w:rsid w:val="00CF3991"/>
    <w:rsid w:val="00CF3B48"/>
    <w:rsid w:val="00CF42E5"/>
    <w:rsid w:val="00CF49C7"/>
    <w:rsid w:val="00D00CCE"/>
    <w:rsid w:val="00D02F07"/>
    <w:rsid w:val="00D03DC4"/>
    <w:rsid w:val="00D044D6"/>
    <w:rsid w:val="00D051F8"/>
    <w:rsid w:val="00D1121C"/>
    <w:rsid w:val="00D115B6"/>
    <w:rsid w:val="00D12AC9"/>
    <w:rsid w:val="00D150E1"/>
    <w:rsid w:val="00D156BB"/>
    <w:rsid w:val="00D173C9"/>
    <w:rsid w:val="00D224DA"/>
    <w:rsid w:val="00D2577F"/>
    <w:rsid w:val="00D2795A"/>
    <w:rsid w:val="00D360C2"/>
    <w:rsid w:val="00D36CA7"/>
    <w:rsid w:val="00D40F3D"/>
    <w:rsid w:val="00D44A43"/>
    <w:rsid w:val="00D45327"/>
    <w:rsid w:val="00D55FED"/>
    <w:rsid w:val="00D57F54"/>
    <w:rsid w:val="00D6200F"/>
    <w:rsid w:val="00D63155"/>
    <w:rsid w:val="00D6386F"/>
    <w:rsid w:val="00D64A4F"/>
    <w:rsid w:val="00D65326"/>
    <w:rsid w:val="00D65E8B"/>
    <w:rsid w:val="00D71F11"/>
    <w:rsid w:val="00D733B4"/>
    <w:rsid w:val="00D770D4"/>
    <w:rsid w:val="00D803EB"/>
    <w:rsid w:val="00D80444"/>
    <w:rsid w:val="00D81775"/>
    <w:rsid w:val="00D81FC8"/>
    <w:rsid w:val="00D8311C"/>
    <w:rsid w:val="00D85706"/>
    <w:rsid w:val="00D866F4"/>
    <w:rsid w:val="00D87125"/>
    <w:rsid w:val="00D90D7E"/>
    <w:rsid w:val="00D91701"/>
    <w:rsid w:val="00D92B30"/>
    <w:rsid w:val="00D93C62"/>
    <w:rsid w:val="00DA0C3B"/>
    <w:rsid w:val="00DA1CA4"/>
    <w:rsid w:val="00DA41F5"/>
    <w:rsid w:val="00DA6A9D"/>
    <w:rsid w:val="00DA7E34"/>
    <w:rsid w:val="00DB1BB6"/>
    <w:rsid w:val="00DB2B04"/>
    <w:rsid w:val="00DB2B16"/>
    <w:rsid w:val="00DB3085"/>
    <w:rsid w:val="00DB3662"/>
    <w:rsid w:val="00DC18EE"/>
    <w:rsid w:val="00DC228C"/>
    <w:rsid w:val="00DD526E"/>
    <w:rsid w:val="00DD5704"/>
    <w:rsid w:val="00DE00AD"/>
    <w:rsid w:val="00DE0C95"/>
    <w:rsid w:val="00DE1C4A"/>
    <w:rsid w:val="00DE20BF"/>
    <w:rsid w:val="00DE257D"/>
    <w:rsid w:val="00DE3E70"/>
    <w:rsid w:val="00DE6D5C"/>
    <w:rsid w:val="00DF36A4"/>
    <w:rsid w:val="00DF5423"/>
    <w:rsid w:val="00DF6CA1"/>
    <w:rsid w:val="00E004AB"/>
    <w:rsid w:val="00E0094F"/>
    <w:rsid w:val="00E023D0"/>
    <w:rsid w:val="00E02FA6"/>
    <w:rsid w:val="00E0473C"/>
    <w:rsid w:val="00E04751"/>
    <w:rsid w:val="00E049CE"/>
    <w:rsid w:val="00E04AA9"/>
    <w:rsid w:val="00E06D3B"/>
    <w:rsid w:val="00E10101"/>
    <w:rsid w:val="00E149E4"/>
    <w:rsid w:val="00E16A65"/>
    <w:rsid w:val="00E172E1"/>
    <w:rsid w:val="00E17852"/>
    <w:rsid w:val="00E26855"/>
    <w:rsid w:val="00E30356"/>
    <w:rsid w:val="00E31851"/>
    <w:rsid w:val="00E31FC7"/>
    <w:rsid w:val="00E35325"/>
    <w:rsid w:val="00E377D6"/>
    <w:rsid w:val="00E41859"/>
    <w:rsid w:val="00E43292"/>
    <w:rsid w:val="00E45B64"/>
    <w:rsid w:val="00E50389"/>
    <w:rsid w:val="00E5206E"/>
    <w:rsid w:val="00E522AF"/>
    <w:rsid w:val="00E522DC"/>
    <w:rsid w:val="00E53FDB"/>
    <w:rsid w:val="00E55828"/>
    <w:rsid w:val="00E55EBF"/>
    <w:rsid w:val="00E56993"/>
    <w:rsid w:val="00E56C8E"/>
    <w:rsid w:val="00E62A1B"/>
    <w:rsid w:val="00E67507"/>
    <w:rsid w:val="00E70090"/>
    <w:rsid w:val="00E7053C"/>
    <w:rsid w:val="00E74276"/>
    <w:rsid w:val="00E7467E"/>
    <w:rsid w:val="00E77588"/>
    <w:rsid w:val="00E7783D"/>
    <w:rsid w:val="00E81497"/>
    <w:rsid w:val="00E81BB3"/>
    <w:rsid w:val="00E81EB2"/>
    <w:rsid w:val="00E82539"/>
    <w:rsid w:val="00E84551"/>
    <w:rsid w:val="00E86941"/>
    <w:rsid w:val="00E86FEF"/>
    <w:rsid w:val="00E91585"/>
    <w:rsid w:val="00E91676"/>
    <w:rsid w:val="00E91E08"/>
    <w:rsid w:val="00E92164"/>
    <w:rsid w:val="00E92537"/>
    <w:rsid w:val="00E92DEE"/>
    <w:rsid w:val="00E963F9"/>
    <w:rsid w:val="00EA185C"/>
    <w:rsid w:val="00EA19B5"/>
    <w:rsid w:val="00EA41D2"/>
    <w:rsid w:val="00EA4622"/>
    <w:rsid w:val="00EA7962"/>
    <w:rsid w:val="00EB029E"/>
    <w:rsid w:val="00EB17AC"/>
    <w:rsid w:val="00EC0959"/>
    <w:rsid w:val="00EC22D6"/>
    <w:rsid w:val="00EC55FA"/>
    <w:rsid w:val="00EC623A"/>
    <w:rsid w:val="00EE1B41"/>
    <w:rsid w:val="00EE35FD"/>
    <w:rsid w:val="00EE3F3C"/>
    <w:rsid w:val="00EE42DD"/>
    <w:rsid w:val="00EF7218"/>
    <w:rsid w:val="00F01CF7"/>
    <w:rsid w:val="00F01F28"/>
    <w:rsid w:val="00F0772B"/>
    <w:rsid w:val="00F14337"/>
    <w:rsid w:val="00F14946"/>
    <w:rsid w:val="00F21F91"/>
    <w:rsid w:val="00F23189"/>
    <w:rsid w:val="00F24029"/>
    <w:rsid w:val="00F25D89"/>
    <w:rsid w:val="00F26C50"/>
    <w:rsid w:val="00F26E31"/>
    <w:rsid w:val="00F26F39"/>
    <w:rsid w:val="00F334AF"/>
    <w:rsid w:val="00F344F4"/>
    <w:rsid w:val="00F40C65"/>
    <w:rsid w:val="00F41F21"/>
    <w:rsid w:val="00F46BA7"/>
    <w:rsid w:val="00F5046B"/>
    <w:rsid w:val="00F55001"/>
    <w:rsid w:val="00F55416"/>
    <w:rsid w:val="00F57552"/>
    <w:rsid w:val="00F57564"/>
    <w:rsid w:val="00F646DB"/>
    <w:rsid w:val="00F646DD"/>
    <w:rsid w:val="00F65739"/>
    <w:rsid w:val="00F65FF1"/>
    <w:rsid w:val="00F71B1E"/>
    <w:rsid w:val="00F71C3B"/>
    <w:rsid w:val="00F72279"/>
    <w:rsid w:val="00F72CAC"/>
    <w:rsid w:val="00F736A2"/>
    <w:rsid w:val="00F73B74"/>
    <w:rsid w:val="00F76BBB"/>
    <w:rsid w:val="00F76ED8"/>
    <w:rsid w:val="00F81C76"/>
    <w:rsid w:val="00F82C66"/>
    <w:rsid w:val="00F83D2B"/>
    <w:rsid w:val="00F8762E"/>
    <w:rsid w:val="00F90099"/>
    <w:rsid w:val="00F93543"/>
    <w:rsid w:val="00F952D6"/>
    <w:rsid w:val="00F9782A"/>
    <w:rsid w:val="00FA09F8"/>
    <w:rsid w:val="00FA1E07"/>
    <w:rsid w:val="00FA40D0"/>
    <w:rsid w:val="00FA5144"/>
    <w:rsid w:val="00FA5395"/>
    <w:rsid w:val="00FA653A"/>
    <w:rsid w:val="00FB0EAE"/>
    <w:rsid w:val="00FB3CEF"/>
    <w:rsid w:val="00FB692B"/>
    <w:rsid w:val="00FD79D0"/>
    <w:rsid w:val="00FE070E"/>
    <w:rsid w:val="00FE1D77"/>
    <w:rsid w:val="00FE6889"/>
    <w:rsid w:val="00FE6959"/>
    <w:rsid w:val="00FF0103"/>
    <w:rsid w:val="00FF0F1C"/>
    <w:rsid w:val="00FF26AF"/>
    <w:rsid w:val="00FF3634"/>
    <w:rsid w:val="00FF4DC2"/>
    <w:rsid w:val="00FF5394"/>
    <w:rsid w:val="00FF6791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6E0F9"/>
  <w15:docId w15:val="{C81D273E-6AD9-4443-B3DC-07CA4ED2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7B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26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381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A0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E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47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99347F"/>
    <w:rPr>
      <w:rFonts w:ascii="Times New Roman" w:eastAsia="Times New Roman" w:hAnsi="Times New Roman" w:cs="Times New Roman"/>
      <w:spacing w:val="10"/>
      <w:w w:val="80"/>
      <w:sz w:val="96"/>
      <w:szCs w:val="9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99347F"/>
    <w:rPr>
      <w:rFonts w:ascii="Times New Roman" w:eastAsia="Times New Roman" w:hAnsi="Times New Roman" w:cs="Times New Roman"/>
      <w:spacing w:val="10"/>
      <w:sz w:val="96"/>
      <w:szCs w:val="9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347F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w w:val="80"/>
      <w:sz w:val="96"/>
      <w:szCs w:val="96"/>
      <w:lang w:eastAsia="en-US" w:bidi="ar-SA"/>
    </w:rPr>
  </w:style>
  <w:style w:type="paragraph" w:customStyle="1" w:styleId="11">
    <w:name w:val="Основной текст1"/>
    <w:basedOn w:val="a"/>
    <w:link w:val="a4"/>
    <w:rsid w:val="0099347F"/>
    <w:pPr>
      <w:shd w:val="clear" w:color="auto" w:fill="FFFFFF"/>
      <w:spacing w:before="1140" w:line="1065" w:lineRule="exact"/>
      <w:jc w:val="center"/>
    </w:pPr>
    <w:rPr>
      <w:rFonts w:ascii="Times New Roman" w:eastAsia="Times New Roman" w:hAnsi="Times New Roman" w:cs="Times New Roman"/>
      <w:color w:val="auto"/>
      <w:spacing w:val="10"/>
      <w:sz w:val="96"/>
      <w:szCs w:val="96"/>
      <w:lang w:eastAsia="en-US" w:bidi="ar-SA"/>
    </w:rPr>
  </w:style>
  <w:style w:type="table" w:styleId="a5">
    <w:name w:val="Table Grid"/>
    <w:basedOn w:val="a1"/>
    <w:uiPriority w:val="39"/>
    <w:rsid w:val="0099347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3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47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Normal (Web)"/>
    <w:aliases w:val="Обычный (Web)"/>
    <w:basedOn w:val="a"/>
    <w:uiPriority w:val="99"/>
    <w:unhideWhenUsed/>
    <w:rsid w:val="003803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110E1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Iauiue1">
    <w:name w:val="Iau?iue1"/>
    <w:uiPriority w:val="99"/>
    <w:rsid w:val="00E5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E56C8E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E56C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qFormat/>
    <w:rsid w:val="0034440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3">
    <w:name w:val="Основной текст2"/>
    <w:basedOn w:val="a"/>
    <w:rsid w:val="00B23817"/>
    <w:pPr>
      <w:shd w:val="clear" w:color="auto" w:fill="FFFFFF"/>
      <w:suppressAutoHyphens/>
      <w:spacing w:line="514" w:lineRule="exact"/>
      <w:ind w:hanging="340"/>
      <w:jc w:val="both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1">
    <w:name w:val="Основной текст (4)"/>
    <w:basedOn w:val="a"/>
    <w:rsid w:val="00B23817"/>
    <w:pPr>
      <w:shd w:val="clear" w:color="auto" w:fill="FFFFFF"/>
      <w:suppressAutoHyphens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  <w:lang w:eastAsia="ar-SA" w:bidi="ar-SA"/>
    </w:rPr>
  </w:style>
  <w:style w:type="character" w:customStyle="1" w:styleId="5">
    <w:name w:val="Основной текст (5) + Полужирный"/>
    <w:rsid w:val="00B2381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styleId="ad">
    <w:name w:val="Strong"/>
    <w:basedOn w:val="a0"/>
    <w:uiPriority w:val="22"/>
    <w:qFormat/>
    <w:rsid w:val="00C503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68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50">
    <w:name w:val="Основной текст (5)_"/>
    <w:basedOn w:val="a0"/>
    <w:link w:val="51"/>
    <w:rsid w:val="00832F5C"/>
    <w:rPr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32F5C"/>
    <w:pPr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FA09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paragraph">
    <w:name w:val="paragraph"/>
    <w:basedOn w:val="a"/>
    <w:rsid w:val="00F76E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e">
    <w:name w:val="Нормальный (таблица)"/>
    <w:basedOn w:val="a"/>
    <w:next w:val="a"/>
    <w:uiPriority w:val="99"/>
    <w:rsid w:val="00054E58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Цветовое выделение"/>
    <w:uiPriority w:val="99"/>
    <w:rsid w:val="002253DC"/>
    <w:rPr>
      <w:b/>
      <w:color w:val="26282F"/>
    </w:rPr>
  </w:style>
  <w:style w:type="paragraph" w:customStyle="1" w:styleId="af0">
    <w:name w:val="Прижатый влево"/>
    <w:basedOn w:val="a"/>
    <w:next w:val="a"/>
    <w:uiPriority w:val="99"/>
    <w:rsid w:val="002253DC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12">
    <w:name w:val="Абзац списка1"/>
    <w:basedOn w:val="a"/>
    <w:rsid w:val="007057B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13">
    <w:name w:val="Обычный1"/>
    <w:rsid w:val="007057BC"/>
    <w:rPr>
      <w:rFonts w:ascii="Calibri" w:eastAsia="Calibri" w:hAnsi="Calibri" w:cs="Calibri"/>
      <w:color w:val="000000"/>
      <w:lang w:eastAsia="ru-RU"/>
    </w:rPr>
  </w:style>
  <w:style w:type="character" w:styleId="af1">
    <w:name w:val="Emphasis"/>
    <w:basedOn w:val="a0"/>
    <w:uiPriority w:val="20"/>
    <w:qFormat/>
    <w:rsid w:val="009F1D2A"/>
    <w:rPr>
      <w:i/>
      <w:iCs/>
    </w:rPr>
  </w:style>
  <w:style w:type="paragraph" w:styleId="af2">
    <w:name w:val="header"/>
    <w:basedOn w:val="a"/>
    <w:link w:val="af3"/>
    <w:uiPriority w:val="99"/>
    <w:unhideWhenUsed/>
    <w:rsid w:val="001A4F6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Верхний колонтитул Знак"/>
    <w:basedOn w:val="a0"/>
    <w:link w:val="af2"/>
    <w:uiPriority w:val="99"/>
    <w:rsid w:val="001A4F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1A4F6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5">
    <w:name w:val="Нижний колонтитул Знак"/>
    <w:basedOn w:val="a0"/>
    <w:link w:val="af4"/>
    <w:uiPriority w:val="99"/>
    <w:rsid w:val="001A4F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referenceable">
    <w:name w:val="referenceable"/>
    <w:basedOn w:val="a0"/>
    <w:rsid w:val="00CF3B48"/>
  </w:style>
  <w:style w:type="character" w:customStyle="1" w:styleId="normaltextrun">
    <w:name w:val="normaltextrun"/>
    <w:basedOn w:val="a0"/>
    <w:rsid w:val="00EB17AC"/>
  </w:style>
  <w:style w:type="character" w:customStyle="1" w:styleId="eop">
    <w:name w:val="eop"/>
    <w:basedOn w:val="a0"/>
    <w:rsid w:val="00EB17AC"/>
  </w:style>
  <w:style w:type="character" w:customStyle="1" w:styleId="40">
    <w:name w:val="Заголовок 4 Знак"/>
    <w:basedOn w:val="a0"/>
    <w:link w:val="4"/>
    <w:uiPriority w:val="9"/>
    <w:semiHidden/>
    <w:rsid w:val="00294E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 w:bidi="ru-RU"/>
    </w:rPr>
  </w:style>
  <w:style w:type="character" w:customStyle="1" w:styleId="wmi-callto">
    <w:name w:val="wmi-callto"/>
    <w:basedOn w:val="a0"/>
    <w:rsid w:val="00727382"/>
  </w:style>
  <w:style w:type="paragraph" w:customStyle="1" w:styleId="210">
    <w:name w:val="Основной текст (2)1"/>
    <w:basedOn w:val="a"/>
    <w:rsid w:val="008B426F"/>
    <w:pPr>
      <w:shd w:val="clear" w:color="auto" w:fill="FFFFFF"/>
      <w:spacing w:after="600" w:line="317" w:lineRule="exact"/>
      <w:ind w:hanging="360"/>
      <w:jc w:val="righ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2D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5451270227?pwd=QXNIY25tanVHdmQwYVlxSEtmUVFrdz09" TargetMode="External"/><Relationship Id="rId18" Type="http://schemas.openxmlformats.org/officeDocument/2006/relationships/hyperlink" Target="https://judo-grozny.ru/" TargetMode="External"/><Relationship Id="rId26" Type="http://schemas.openxmlformats.org/officeDocument/2006/relationships/hyperlink" Target="https://visitchechnya.ru/frontend/web/places/oteli" TargetMode="External"/><Relationship Id="rId3" Type="http://schemas.openxmlformats.org/officeDocument/2006/relationships/styles" Target="styles.xml"/><Relationship Id="rId21" Type="http://schemas.openxmlformats.org/officeDocument/2006/relationships/hyperlink" Target="https://hotel-berka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groznycityhotel.ru/" TargetMode="External"/><Relationship Id="rId25" Type="http://schemas.openxmlformats.org/officeDocument/2006/relationships/hyperlink" Target="https://visitchechnya.ru/frontend/we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stou.ru/%20" TargetMode="External"/><Relationship Id="rId20" Type="http://schemas.openxmlformats.org/officeDocument/2006/relationships/hyperlink" Target="https://visitchechnya.ru/frontend/web/places/place/otel-do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travel.yandex.ru/hotels/grozniy/central-c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su.ru" TargetMode="External"/><Relationship Id="rId23" Type="http://schemas.openxmlformats.org/officeDocument/2006/relationships/hyperlink" Target="https://travel.yandex.ru/hotels/grozniy/sinte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travel.yandex.ru/hotels/grozniy/edelve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rozconf@mail.ru" TargetMode="External"/><Relationship Id="rId22" Type="http://schemas.openxmlformats.org/officeDocument/2006/relationships/hyperlink" Target="http://arena-cit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ED2B-E6C6-416D-BFC6-86F8E42B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14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Сайдумов</cp:lastModifiedBy>
  <cp:revision>13</cp:revision>
  <cp:lastPrinted>2022-11-28T15:20:00Z</cp:lastPrinted>
  <dcterms:created xsi:type="dcterms:W3CDTF">2023-05-19T06:12:00Z</dcterms:created>
  <dcterms:modified xsi:type="dcterms:W3CDTF">2023-05-25T17:13:00Z</dcterms:modified>
</cp:coreProperties>
</file>